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16CA" w:rsidRDefault="00F73127">
      <w:pPr>
        <w:spacing w:after="0" w:line="240" w:lineRule="auto"/>
        <w:ind w:left="708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Data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…………………………………………….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(imię/imiona i nazwisko rodzica lub opiekuna prawnego)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……………………………………………..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…………………………………………..…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(adres zamieszkania)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…………………………………………….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(numer telefonu)*</w:t>
      </w:r>
    </w:p>
    <w:p w:rsidR="00D316CA" w:rsidRDefault="00F73127" w:rsidP="00F73127">
      <w:pPr>
        <w:spacing w:after="0" w:line="240" w:lineRule="auto"/>
        <w:ind w:left="4248" w:firstLine="708"/>
        <w:rPr>
          <w:rFonts w:ascii="Calibri" w:hAnsi="Calibri"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Wójt Gminy Suchy Las</w:t>
      </w:r>
    </w:p>
    <w:p w:rsidR="00D316CA" w:rsidRDefault="00D316CA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D316CA" w:rsidRDefault="00F7312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 N I O S E K</w:t>
      </w:r>
    </w:p>
    <w:p w:rsidR="00D316CA" w:rsidRDefault="00F7312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 wydanie karty do Programu „Wielkopolska Karta Rodziny”</w:t>
      </w:r>
    </w:p>
    <w:p w:rsidR="00D316CA" w:rsidRDefault="00F73127">
      <w:pPr>
        <w:spacing w:after="0" w:line="240" w:lineRule="auto"/>
      </w:pPr>
      <w:r>
        <w:rPr>
          <w:rFonts w:cs="Calibri"/>
          <w:sz w:val="28"/>
          <w:szCs w:val="28"/>
        </w:rPr>
        <w:t>Na podstawie uchwały nr XXVII/725/17 Sejmiku Województwa Wielkopolskiego z dnia 27 lutego 2017 roku, w sprawie przyjęcia Programu „Wielkopolska Karta Rodziny” wnoszę o wydanie kart.</w:t>
      </w:r>
    </w:p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Oświadczam, że moja rodzina składa się z następujących osób:</w:t>
      </w:r>
    </w:p>
    <w:p w:rsidR="00D316CA" w:rsidRDefault="00F7312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Rodzice lub opiekunowie prawni: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1.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 wnioskodawcy)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2.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 wnioskodawcy)</w:t>
      </w:r>
    </w:p>
    <w:p w:rsidR="00D316CA" w:rsidRDefault="00F7312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Dzieci: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1.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2.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3.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4.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5.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6.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7.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8. ……………………………………………………………………………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(nazwisko, imię/imiona, data urodzenia)</w:t>
      </w:r>
    </w:p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Oświadczam, że wszyscy wyżej wymienieni członkowie mojej Rodziny  zamieszkują pod adresem:</w:t>
      </w: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…………………………………………………………………………………………………………………….</w:t>
      </w:r>
    </w:p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16CA" w:rsidRDefault="00F7312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Do wniosku należy dołączyć:</w:t>
      </w:r>
    </w:p>
    <w:p w:rsidR="00D316CA" w:rsidRDefault="00F73127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Oświadczenie - dokument potwierdzający kontynuowanie nauki dla osób powyżej 18 roku życia.</w:t>
      </w:r>
    </w:p>
    <w:p w:rsidR="00D316CA" w:rsidRDefault="00F73127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przypadku rodzin zastępczych kserokopię postanowienia sądu o ustanowieniu rodziny zastępczej. </w:t>
      </w:r>
    </w:p>
    <w:p w:rsidR="00D316CA" w:rsidRDefault="00F73127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przypadku opiekuna prawnego kserokopię postanowienia sądu o ustanowieniu opieki prawnej nad dzieckiem. </w:t>
      </w:r>
    </w:p>
    <w:p w:rsidR="00D316CA" w:rsidRDefault="00F73127">
      <w:pPr>
        <w:pStyle w:val="Akapitzlist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W przypadku rodzinnego domu dziecka kserokopię postanowienia sądu o umieszczeniu dziecka w rodzinnym domu dziecka.</w:t>
      </w:r>
    </w:p>
    <w:p w:rsidR="00D316CA" w:rsidRDefault="00F73127">
      <w:pPr>
        <w:pStyle w:val="Akapitzlist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W przypadku rodzin z dzieckiem/dziećmi niepełnosprawnym(i) powyżej 18-go roku życia kserokopię orzeczenia o znacznym stopniu niepełnosprawności lub całkowitej niezdolności do pracy i samodzielnej egzystencji.</w:t>
      </w:r>
    </w:p>
    <w:p w:rsidR="00D316CA" w:rsidRDefault="00F73127" w:rsidP="00F73127">
      <w:pPr>
        <w:spacing w:after="0" w:line="240" w:lineRule="auto"/>
        <w:ind w:left="4248" w:firstLine="708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</w:t>
      </w:r>
    </w:p>
    <w:p w:rsidR="00D316CA" w:rsidRDefault="00F73127">
      <w:pPr>
        <w:spacing w:after="0" w:line="240" w:lineRule="auto"/>
        <w:ind w:left="3540"/>
        <w:jc w:val="center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(data i  czytelny podpis)</w:t>
      </w:r>
    </w:p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16CA" w:rsidRDefault="00D316C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F73127" w:rsidRDefault="00F73127" w:rsidP="00F73127">
      <w:pPr>
        <w:pStyle w:val="Teksttreci0"/>
        <w:shd w:val="clear" w:color="auto" w:fill="auto"/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Wójt Gminy Suchy Las informuje, że: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administratorem przekazanych danych osobowych jest Urząd Gminy Suchy Las reprezentowany przez Wójta Gminy Suchy Las z siedzibą: ul. Szkolna 13, 62-002 Suchy Las,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II. 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 xml:space="preserve">kontakt z Inspektorem Ochrony Danych w Urzędzie Gminy Suchy Las możliwy jest pod adresem email: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shd w:val="clear" w:color="auto" w:fill="FFFFFF"/>
          </w:rPr>
          <w:t>iod@suchylas.pl</w:t>
        </w:r>
      </w:hyperlink>
      <w:r>
        <w:rPr>
          <w:rStyle w:val="Teksttreci"/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III.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 xml:space="preserve">dane osobowe przetwarzane będą w celu wydania </w:t>
      </w:r>
      <w:r w:rsidR="00EB0EB4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Wielkopolskiej Karty Rodziny </w:t>
      </w:r>
      <w:bookmarkStart w:id="0" w:name="_GoBack"/>
      <w:bookmarkEnd w:id="0"/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- zgodnie 6 ust. 1 lit. e przetwarzanie jest niezbędne do wykonania zadania realizowanego w interesie publicznym lub w ramach sprawowania władzy publicznej powierzonej administratorowi,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IV.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przekazane dane osobowe przechowywane będą przez okres 5 lat,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left="567" w:right="280" w:hanging="567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V.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posiada Pan/Pani prawo do: żądania od administratora dostępu do danych osobowych, prawo do ich sprostowania,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VI.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ma Pan/ Pani prawo wniesienia skargi do organu nadzorczego,</w:t>
      </w:r>
    </w:p>
    <w:p w:rsidR="00F73127" w:rsidRDefault="00F73127" w:rsidP="00F73127">
      <w:pPr>
        <w:pStyle w:val="Teksttreci0"/>
        <w:shd w:val="clear" w:color="auto" w:fill="auto"/>
        <w:tabs>
          <w:tab w:val="left" w:pos="567"/>
        </w:tabs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*VII.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podanie numeru telefonu nie jest obowiązkowe, ale ułatwi kontakt w sprawie wydania KDR.</w:t>
      </w:r>
    </w:p>
    <w:p w:rsidR="00F73127" w:rsidRDefault="00F73127" w:rsidP="00F73127">
      <w:pPr>
        <w:spacing w:after="0" w:line="240" w:lineRule="auto"/>
        <w:rPr>
          <w:rFonts w:cs="Calibri"/>
          <w:sz w:val="28"/>
          <w:szCs w:val="28"/>
        </w:rPr>
      </w:pPr>
    </w:p>
    <w:p w:rsidR="00D316CA" w:rsidRDefault="00F73127" w:rsidP="00F73127">
      <w:pPr>
        <w:spacing w:after="0" w:line="240" w:lineRule="auto"/>
        <w:ind w:left="4248" w:firstLine="708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…………….……………………………….</w:t>
      </w:r>
    </w:p>
    <w:p w:rsidR="00D316CA" w:rsidRPr="00F73127" w:rsidRDefault="00F73127" w:rsidP="00F73127">
      <w:pPr>
        <w:ind w:left="4956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(data i podpis)</w:t>
      </w:r>
    </w:p>
    <w:sectPr w:rsidR="00D316CA" w:rsidRPr="00F7312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2D45"/>
    <w:multiLevelType w:val="multilevel"/>
    <w:tmpl w:val="C5DAD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42761"/>
    <w:multiLevelType w:val="multilevel"/>
    <w:tmpl w:val="CE3EA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CA"/>
    <w:rsid w:val="00D316CA"/>
    <w:rsid w:val="00EB0EB4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94C5-16EC-47E6-BD02-663E6D2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72"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3C72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iPriority w:val="99"/>
    <w:semiHidden/>
    <w:unhideWhenUsed/>
    <w:rsid w:val="00F73127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73127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3127"/>
    <w:pPr>
      <w:widowControl w:val="0"/>
      <w:shd w:val="clear" w:color="auto" w:fill="FFFFFF"/>
      <w:suppressAutoHyphens w:val="0"/>
      <w:spacing w:after="0" w:line="24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Iza Julkowska</cp:lastModifiedBy>
  <cp:revision>4</cp:revision>
  <dcterms:created xsi:type="dcterms:W3CDTF">2019-04-30T06:27:00Z</dcterms:created>
  <dcterms:modified xsi:type="dcterms:W3CDTF">2019-04-30T06:34:00Z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