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92494" w14:textId="77777777" w:rsidR="00145003" w:rsidRDefault="00145003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141D268C" w14:textId="77777777" w:rsidR="00145003" w:rsidRDefault="00145003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252C29D" w14:textId="7FF26BE4" w:rsidR="00951772" w:rsidRPr="00145003" w:rsidRDefault="001D72D4" w:rsidP="00145003">
      <w:pPr>
        <w:shd w:val="clear" w:color="auto" w:fill="D9D9D9" w:themeFill="background1" w:themeFillShade="D9"/>
        <w:tabs>
          <w:tab w:val="left" w:pos="7245"/>
        </w:tabs>
        <w:jc w:val="center"/>
        <w:rPr>
          <w:rFonts w:ascii="Verdana" w:hAnsi="Verdana" w:cs="Arial"/>
          <w:b/>
          <w:sz w:val="26"/>
          <w:szCs w:val="26"/>
        </w:rPr>
      </w:pPr>
      <w:r w:rsidRPr="00145003">
        <w:rPr>
          <w:rFonts w:ascii="Verdana" w:hAnsi="Verdana" w:cs="Arial"/>
          <w:b/>
          <w:sz w:val="26"/>
          <w:szCs w:val="26"/>
        </w:rPr>
        <w:t>Formularz rekrutacyjny</w:t>
      </w:r>
      <w:r w:rsidR="00951772" w:rsidRPr="00145003">
        <w:rPr>
          <w:rFonts w:ascii="Verdana" w:hAnsi="Verdana" w:cs="Arial"/>
          <w:b/>
          <w:sz w:val="26"/>
          <w:szCs w:val="26"/>
        </w:rPr>
        <w:t xml:space="preserve">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34602B00" w:rsidR="00951772" w:rsidRPr="00145003" w:rsidRDefault="00145003" w:rsidP="00145003">
      <w:pPr>
        <w:shd w:val="clear" w:color="auto" w:fill="0F243E" w:themeFill="text2" w:themeFillShade="80"/>
        <w:tabs>
          <w:tab w:val="left" w:pos="7245"/>
        </w:tabs>
        <w:jc w:val="center"/>
        <w:rPr>
          <w:rFonts w:ascii="Verdana" w:hAnsi="Verdana" w:cs="Arial"/>
          <w:b/>
        </w:rPr>
      </w:pPr>
      <w:r w:rsidRPr="00145003">
        <w:rPr>
          <w:rFonts w:ascii="Verdana" w:hAnsi="Verdana" w:cs="Arial"/>
          <w:b/>
        </w:rPr>
        <w:t>WEBINARIUM – 24.07.2020, GODZ.: 11:00 DO 12:00</w:t>
      </w:r>
    </w:p>
    <w:p w14:paraId="09F43B87" w14:textId="77777777" w:rsidR="00951772" w:rsidRPr="00145003" w:rsidRDefault="00951772" w:rsidP="00145003">
      <w:pPr>
        <w:shd w:val="clear" w:color="auto" w:fill="0F243E" w:themeFill="text2" w:themeFillShade="80"/>
        <w:tabs>
          <w:tab w:val="left" w:pos="7245"/>
        </w:tabs>
        <w:jc w:val="center"/>
        <w:rPr>
          <w:rFonts w:ascii="Verdana" w:hAnsi="Verdana" w:cs="Arial"/>
          <w:b/>
          <w:u w:val="single"/>
        </w:rPr>
      </w:pPr>
      <w:bookmarkStart w:id="0" w:name="_GoBack"/>
      <w:bookmarkEnd w:id="0"/>
    </w:p>
    <w:p w14:paraId="799C6AB4" w14:textId="0C80A986" w:rsidR="00951772" w:rsidRPr="00145003" w:rsidRDefault="00145003" w:rsidP="00145003">
      <w:pPr>
        <w:shd w:val="clear" w:color="auto" w:fill="0F243E" w:themeFill="text2" w:themeFillShade="80"/>
        <w:tabs>
          <w:tab w:val="left" w:pos="7245"/>
        </w:tabs>
        <w:jc w:val="center"/>
        <w:rPr>
          <w:rFonts w:ascii="Verdana" w:hAnsi="Verdana" w:cs="Arial"/>
          <w:b/>
          <w:bCs/>
        </w:rPr>
      </w:pPr>
      <w:r w:rsidRPr="00145003">
        <w:rPr>
          <w:rFonts w:ascii="Verdana" w:hAnsi="Verdana"/>
          <w:b/>
          <w:bCs/>
        </w:rPr>
        <w:t>PT. „</w:t>
      </w:r>
      <w:r w:rsidRPr="00145003">
        <w:rPr>
          <w:rFonts w:ascii="Verdana" w:hAnsi="Verdana" w:cs="Arial"/>
          <w:b/>
          <w:bCs/>
        </w:rPr>
        <w:t>DOTACJA NA KAPITAŁ OBROTOWY DLA MIKRO I MAŁYCH FIRM Z WIELKOPOLSKI</w:t>
      </w:r>
      <w:r w:rsidRPr="00145003">
        <w:rPr>
          <w:rFonts w:ascii="Verdana" w:hAnsi="Verdana"/>
          <w:b/>
          <w:bCs/>
          <w:color w:val="000000"/>
        </w:rPr>
        <w:t xml:space="preserve">”. 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23B9D493" w:rsidR="009627CA" w:rsidRPr="00145003" w:rsidRDefault="00951772" w:rsidP="009627CA">
      <w:pPr>
        <w:pStyle w:val="Nagwek3"/>
        <w:rPr>
          <w:rFonts w:ascii="Verdana" w:hAnsi="Verdana" w:cs="Arial"/>
          <w:color w:val="000000" w:themeColor="text1"/>
          <w:sz w:val="20"/>
          <w:szCs w:val="20"/>
        </w:rPr>
      </w:pPr>
      <w:r w:rsidRPr="00145003">
        <w:rPr>
          <w:rFonts w:ascii="Verdana" w:hAnsi="Verdana" w:cs="Arial"/>
          <w:color w:val="000000" w:themeColor="text1"/>
          <w:sz w:val="20"/>
          <w:szCs w:val="20"/>
        </w:rPr>
        <w:t xml:space="preserve">Webinarium </w:t>
      </w:r>
      <w:r w:rsidR="00142DE3" w:rsidRPr="00145003">
        <w:rPr>
          <w:rFonts w:ascii="Verdana" w:hAnsi="Verdana" w:cs="Arial"/>
          <w:color w:val="000000" w:themeColor="text1"/>
          <w:sz w:val="20"/>
          <w:szCs w:val="20"/>
        </w:rPr>
        <w:t xml:space="preserve">dla </w:t>
      </w:r>
      <w:r w:rsidR="00D70067" w:rsidRPr="00145003">
        <w:rPr>
          <w:rFonts w:ascii="Verdana" w:hAnsi="Verdana" w:cs="Arial"/>
          <w:color w:val="000000" w:themeColor="text1"/>
          <w:sz w:val="20"/>
          <w:szCs w:val="20"/>
        </w:rPr>
        <w:t>mikro, małych w tym samozatrudnionych przedsiębiorców z terenu woj. wielkopolskiego w zakresie pozyskania Grantu na Kapitał Obrotowy</w:t>
      </w:r>
      <w:r w:rsidR="00022FFB" w:rsidRPr="0014500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8DE1B8C" w14:textId="74458361" w:rsidR="00951772" w:rsidRPr="00145003" w:rsidRDefault="00951772" w:rsidP="001D72D4">
      <w:pPr>
        <w:jc w:val="both"/>
        <w:rPr>
          <w:rFonts w:ascii="Verdana" w:hAnsi="Verdana" w:cs="Arial"/>
          <w:i/>
          <w:sz w:val="20"/>
          <w:szCs w:val="20"/>
        </w:rPr>
      </w:pPr>
      <w:r w:rsidRPr="00145003">
        <w:rPr>
          <w:rFonts w:ascii="Verdana" w:hAnsi="Verdana" w:cs="Arial"/>
          <w:sz w:val="20"/>
          <w:szCs w:val="20"/>
        </w:rPr>
        <w:br/>
      </w:r>
      <w:r w:rsidR="001D72D4" w:rsidRPr="00145003">
        <w:rPr>
          <w:rFonts w:ascii="Verdana" w:hAnsi="Verdana" w:cs="Arial"/>
          <w:b/>
          <w:sz w:val="20"/>
          <w:szCs w:val="20"/>
        </w:rPr>
        <w:t xml:space="preserve">Data: </w:t>
      </w:r>
      <w:r w:rsidR="001D72D4" w:rsidRPr="00145003">
        <w:rPr>
          <w:rFonts w:ascii="Verdana" w:hAnsi="Verdana" w:cs="Arial"/>
          <w:b/>
          <w:bCs/>
          <w:sz w:val="20"/>
          <w:szCs w:val="20"/>
        </w:rPr>
        <w:t>24</w:t>
      </w:r>
      <w:r w:rsidRPr="00145003">
        <w:rPr>
          <w:rFonts w:ascii="Verdana" w:hAnsi="Verdana" w:cs="Arial"/>
          <w:b/>
          <w:bCs/>
          <w:sz w:val="20"/>
          <w:szCs w:val="20"/>
        </w:rPr>
        <w:t>.0</w:t>
      </w:r>
      <w:r w:rsidR="006D5668" w:rsidRPr="00145003">
        <w:rPr>
          <w:rFonts w:ascii="Verdana" w:hAnsi="Verdana" w:cs="Arial"/>
          <w:b/>
          <w:bCs/>
          <w:sz w:val="20"/>
          <w:szCs w:val="20"/>
        </w:rPr>
        <w:t>7</w:t>
      </w:r>
      <w:r w:rsidRPr="00145003">
        <w:rPr>
          <w:rFonts w:ascii="Verdana" w:hAnsi="Verdana" w:cs="Arial"/>
          <w:b/>
          <w:bCs/>
          <w:sz w:val="20"/>
          <w:szCs w:val="20"/>
        </w:rPr>
        <w:t>.2020 r</w:t>
      </w:r>
      <w:r w:rsidRPr="00145003">
        <w:rPr>
          <w:rFonts w:ascii="Verdana" w:hAnsi="Verdana" w:cs="Arial"/>
          <w:b/>
          <w:sz w:val="20"/>
          <w:szCs w:val="20"/>
        </w:rPr>
        <w:t xml:space="preserve">. w godz. </w:t>
      </w:r>
      <w:r w:rsidR="001D72D4" w:rsidRPr="00145003">
        <w:rPr>
          <w:rFonts w:ascii="Verdana" w:hAnsi="Verdana" w:cs="Arial"/>
          <w:b/>
          <w:sz w:val="20"/>
          <w:szCs w:val="20"/>
        </w:rPr>
        <w:t>11</w:t>
      </w:r>
      <w:r w:rsidR="00B73C94" w:rsidRPr="00145003">
        <w:rPr>
          <w:rFonts w:ascii="Verdana" w:hAnsi="Verdana" w:cs="Arial"/>
          <w:b/>
          <w:sz w:val="20"/>
          <w:szCs w:val="20"/>
        </w:rPr>
        <w:t>:00</w:t>
      </w:r>
      <w:r w:rsidRPr="00145003">
        <w:rPr>
          <w:rFonts w:ascii="Verdana" w:hAnsi="Verdana" w:cs="Arial"/>
          <w:b/>
          <w:sz w:val="20"/>
          <w:szCs w:val="20"/>
        </w:rPr>
        <w:t xml:space="preserve"> </w:t>
      </w:r>
      <w:r w:rsidR="001D72D4" w:rsidRPr="00145003">
        <w:rPr>
          <w:rFonts w:ascii="Verdana" w:hAnsi="Verdana" w:cs="Arial"/>
          <w:b/>
          <w:sz w:val="20"/>
          <w:szCs w:val="20"/>
        </w:rPr>
        <w:t>– 12:00</w:t>
      </w:r>
    </w:p>
    <w:p w14:paraId="0D56CF87" w14:textId="48537DCF" w:rsidR="004D10B4" w:rsidRPr="00145003" w:rsidRDefault="001D72D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20"/>
        </w:rPr>
      </w:pPr>
      <w:r w:rsidRPr="00145003">
        <w:rPr>
          <w:rFonts w:ascii="Verdana" w:hAnsi="Verdana" w:cs="Arial"/>
          <w:b/>
          <w:sz w:val="20"/>
        </w:rPr>
        <w:t xml:space="preserve">Miejsce: </w:t>
      </w:r>
      <w:r w:rsidR="004D10B4" w:rsidRPr="00145003">
        <w:rPr>
          <w:rFonts w:ascii="Verdana" w:hAnsi="Verdana" w:cs="Arial"/>
          <w:b/>
          <w:sz w:val="20"/>
        </w:rPr>
        <w:t xml:space="preserve">Online </w:t>
      </w:r>
      <w:r w:rsidRPr="00145003">
        <w:rPr>
          <w:rFonts w:ascii="Verdana" w:hAnsi="Verdana" w:cs="Arial"/>
          <w:b/>
          <w:sz w:val="20"/>
        </w:rPr>
        <w:t>–</w:t>
      </w:r>
      <w:r w:rsidR="004D10B4" w:rsidRPr="00145003">
        <w:rPr>
          <w:rFonts w:ascii="Verdana" w:hAnsi="Verdana" w:cs="Arial"/>
          <w:b/>
          <w:sz w:val="20"/>
        </w:rPr>
        <w:t xml:space="preserve"> </w:t>
      </w:r>
      <w:r w:rsidRPr="00145003">
        <w:rPr>
          <w:rFonts w:ascii="Verdana" w:hAnsi="Verdana" w:cs="Arial"/>
          <w:b/>
          <w:sz w:val="20"/>
        </w:rPr>
        <w:t xml:space="preserve">Platforma </w:t>
      </w:r>
      <w:r w:rsidR="004D10B4" w:rsidRPr="00145003">
        <w:rPr>
          <w:rFonts w:ascii="Verdana" w:hAnsi="Verdana" w:cs="Arial"/>
          <w:b/>
          <w:sz w:val="20"/>
        </w:rPr>
        <w:t>ZOOM</w:t>
      </w:r>
    </w:p>
    <w:p w14:paraId="2C119731" w14:textId="1D936A0A" w:rsidR="00951772" w:rsidRPr="00145003" w:rsidRDefault="00C64E7C" w:rsidP="00C64E7C">
      <w:pPr>
        <w:pStyle w:val="Tekstpodstawowy21"/>
        <w:tabs>
          <w:tab w:val="left" w:pos="6330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  <w:r w:rsidR="00951772" w:rsidRPr="00145003">
        <w:rPr>
          <w:rFonts w:ascii="Verdana" w:hAnsi="Verdana" w:cs="Arial"/>
          <w:b/>
          <w:sz w:val="20"/>
        </w:rPr>
        <w:br/>
        <w:t>Zgłaszam udział następującej osoby:</w:t>
      </w:r>
    </w:p>
    <w:p w14:paraId="39E1F5DD" w14:textId="50BB7106" w:rsidR="00951772" w:rsidRPr="00145003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145003">
        <w:rPr>
          <w:rFonts w:ascii="Verdana" w:hAnsi="Verdana" w:cs="Arial"/>
          <w:sz w:val="20"/>
          <w:szCs w:val="20"/>
          <w:lang w:val="es-ES"/>
        </w:rPr>
        <w:t xml:space="preserve">Imię i Nazwisko: </w:t>
      </w:r>
      <w:r w:rsidR="00145003">
        <w:rPr>
          <w:rFonts w:ascii="Verdana" w:hAnsi="Verdana" w:cs="Arial"/>
          <w:sz w:val="20"/>
          <w:szCs w:val="20"/>
          <w:lang w:val="es-ES"/>
        </w:rPr>
        <w:t>...........</w:t>
      </w:r>
      <w:r w:rsidR="001D72D4" w:rsidRPr="00145003">
        <w:rPr>
          <w:rFonts w:ascii="Verdana" w:hAnsi="Verdana" w:cs="Arial"/>
          <w:sz w:val="20"/>
          <w:szCs w:val="20"/>
          <w:lang w:val="es-ES"/>
        </w:rPr>
        <w:t>.........................................................................................</w:t>
      </w:r>
    </w:p>
    <w:p w14:paraId="76F63429" w14:textId="70F8BDBE" w:rsidR="001D72D4" w:rsidRPr="00145003" w:rsidRDefault="001D72D4" w:rsidP="001D72D4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145003">
        <w:rPr>
          <w:rFonts w:ascii="Verdana" w:hAnsi="Verdana" w:cs="Arial"/>
          <w:sz w:val="20"/>
          <w:szCs w:val="20"/>
          <w:lang w:val="es-ES"/>
        </w:rPr>
        <w:t>Nazwa firmy: ..................................................................................</w:t>
      </w:r>
      <w:r w:rsidR="00145003">
        <w:rPr>
          <w:rFonts w:ascii="Verdana" w:hAnsi="Verdana" w:cs="Arial"/>
          <w:sz w:val="20"/>
          <w:szCs w:val="20"/>
          <w:lang w:val="es-ES"/>
        </w:rPr>
        <w:t>.......................</w:t>
      </w:r>
    </w:p>
    <w:p w14:paraId="2CA1E891" w14:textId="7676F057" w:rsidR="00951772" w:rsidRPr="00145003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145003">
        <w:rPr>
          <w:rFonts w:ascii="Verdana" w:hAnsi="Verdana" w:cs="Arial"/>
          <w:sz w:val="20"/>
          <w:szCs w:val="20"/>
          <w:lang w:val="es-ES"/>
        </w:rPr>
        <w:t xml:space="preserve">Adres: </w:t>
      </w:r>
      <w:r w:rsidR="001D72D4" w:rsidRPr="00145003">
        <w:rPr>
          <w:rFonts w:ascii="Verdana" w:hAnsi="Verdana" w:cs="Arial"/>
          <w:sz w:val="20"/>
          <w:szCs w:val="20"/>
          <w:lang w:val="es-ES"/>
        </w:rPr>
        <w:t>...............................................................................................................</w:t>
      </w:r>
      <w:r w:rsidR="00145003">
        <w:rPr>
          <w:rFonts w:ascii="Verdana" w:hAnsi="Verdana" w:cs="Arial"/>
          <w:sz w:val="20"/>
          <w:szCs w:val="20"/>
          <w:lang w:val="es-ES"/>
        </w:rPr>
        <w:t>...</w:t>
      </w:r>
    </w:p>
    <w:p w14:paraId="42045D2A" w14:textId="139FA991" w:rsidR="00951772" w:rsidRPr="00145003" w:rsidRDefault="001D72D4" w:rsidP="001D72D4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145003">
        <w:rPr>
          <w:rFonts w:ascii="Verdana" w:hAnsi="Verdana" w:cs="Arial"/>
          <w:sz w:val="20"/>
          <w:szCs w:val="20"/>
          <w:lang w:val="es-ES"/>
        </w:rPr>
        <w:t xml:space="preserve">Telefon: ............................................ </w:t>
      </w:r>
      <w:r w:rsidR="00951772" w:rsidRPr="00145003">
        <w:rPr>
          <w:rFonts w:ascii="Verdana" w:hAnsi="Verdana" w:cs="Arial"/>
          <w:sz w:val="20"/>
          <w:szCs w:val="20"/>
          <w:lang w:val="es-ES"/>
        </w:rPr>
        <w:t>E-mail:</w:t>
      </w:r>
      <w:r w:rsidR="00684CAF" w:rsidRPr="00145003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145003">
        <w:rPr>
          <w:rFonts w:ascii="Verdana" w:hAnsi="Verdana" w:cs="Arial"/>
          <w:sz w:val="20"/>
          <w:szCs w:val="20"/>
          <w:lang w:val="es-ES"/>
        </w:rPr>
        <w:t>.....................................................</w:t>
      </w:r>
      <w:r w:rsidR="00145003">
        <w:rPr>
          <w:rFonts w:ascii="Verdana" w:hAnsi="Verdana" w:cs="Arial"/>
          <w:sz w:val="20"/>
          <w:szCs w:val="20"/>
          <w:lang w:val="es-ES"/>
        </w:rPr>
        <w:t>...</w:t>
      </w:r>
    </w:p>
    <w:p w14:paraId="3CC5A671" w14:textId="77777777" w:rsidR="001D72D4" w:rsidRPr="00145003" w:rsidRDefault="001D72D4" w:rsidP="00951772">
      <w:pPr>
        <w:tabs>
          <w:tab w:val="left" w:pos="3684"/>
        </w:tabs>
        <w:jc w:val="both"/>
        <w:rPr>
          <w:rFonts w:ascii="Verdana" w:hAnsi="Verdana" w:cs="Arial"/>
          <w:sz w:val="20"/>
          <w:szCs w:val="20"/>
          <w:lang w:val="es-ES"/>
        </w:rPr>
      </w:pPr>
    </w:p>
    <w:p w14:paraId="3C76DC6A" w14:textId="058F0EE0" w:rsidR="00951772" w:rsidRPr="00145003" w:rsidRDefault="00951772" w:rsidP="00951772">
      <w:pPr>
        <w:tabs>
          <w:tab w:val="left" w:pos="3684"/>
        </w:tabs>
        <w:jc w:val="both"/>
        <w:rPr>
          <w:rFonts w:ascii="Verdana" w:hAnsi="Verdana" w:cs="Arial"/>
          <w:i/>
          <w:sz w:val="20"/>
          <w:szCs w:val="20"/>
          <w:lang w:val="es-ES"/>
        </w:rPr>
      </w:pPr>
      <w:r w:rsidRPr="00145003">
        <w:rPr>
          <w:rFonts w:ascii="Verdana" w:hAnsi="Verdana" w:cs="Arial"/>
          <w:i/>
          <w:sz w:val="20"/>
          <w:szCs w:val="20"/>
          <w:lang w:val="es-ES"/>
        </w:rPr>
        <w:t>Udział w webinarium jest bezpłatny.</w:t>
      </w:r>
    </w:p>
    <w:p w14:paraId="5C3A6856" w14:textId="77777777" w:rsidR="001D72D4" w:rsidRPr="00145003" w:rsidRDefault="001D72D4" w:rsidP="00951772">
      <w:pPr>
        <w:spacing w:before="80"/>
        <w:jc w:val="both"/>
        <w:rPr>
          <w:rFonts w:ascii="Arial" w:hAnsi="Arial" w:cs="Arial"/>
          <w:i/>
          <w:iCs/>
          <w:sz w:val="20"/>
          <w:szCs w:val="20"/>
        </w:rPr>
      </w:pPr>
    </w:p>
    <w:p w14:paraId="15BB554F" w14:textId="68E1485B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 xml:space="preserve">Zgodnie z art.6 ust.1 lit. a ogólnego rozporządzenia o ochronie danych osobowych z dnia 27 kwietnia 2016 r. (Dz. Urz. UE L 119 z 04.05.2016) wyrażam zgodę na przetwarzanie moich danych osobowych zawartych w formularzu dla potrzeb organizacji szkoleń i spotkań przez </w:t>
      </w:r>
      <w:r w:rsidR="001D72D4">
        <w:rPr>
          <w:rFonts w:ascii="Arial" w:hAnsi="Arial" w:cs="Arial"/>
          <w:i/>
          <w:iCs/>
          <w:sz w:val="16"/>
          <w:szCs w:val="16"/>
        </w:rPr>
        <w:t>LARG</w:t>
      </w:r>
      <w:r w:rsidRPr="005C5CA9">
        <w:rPr>
          <w:rFonts w:ascii="Arial" w:hAnsi="Arial" w:cs="Arial"/>
          <w:i/>
          <w:iCs/>
          <w:sz w:val="16"/>
          <w:szCs w:val="16"/>
        </w:rPr>
        <w:t xml:space="preserve"> Sp. z o.o.</w:t>
      </w:r>
    </w:p>
    <w:p w14:paraId="54DC4003" w14:textId="0357AB5F" w:rsidR="001D72D4" w:rsidRDefault="00951772" w:rsidP="00951772">
      <w:pPr>
        <w:spacing w:before="240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1D72D4">
        <w:rPr>
          <w:rFonts w:ascii="Verdana" w:hAnsi="Verdana" w:cs="Arial"/>
          <w:b/>
          <w:bCs/>
          <w:sz w:val="16"/>
          <w:szCs w:val="16"/>
        </w:rPr>
        <w:t>Formularz prosimy przesłać e-mailem na adres</w:t>
      </w:r>
      <w:r w:rsidR="001D72D4">
        <w:rPr>
          <w:rFonts w:ascii="Verdana" w:hAnsi="Verdana" w:cs="Arial"/>
          <w:b/>
          <w:bCs/>
          <w:sz w:val="16"/>
          <w:szCs w:val="16"/>
        </w:rPr>
        <w:t>:</w:t>
      </w:r>
      <w:r w:rsidRPr="001D72D4">
        <w:rPr>
          <w:rFonts w:ascii="Verdana" w:hAnsi="Verdana" w:cs="Arial"/>
          <w:b/>
          <w:bCs/>
          <w:sz w:val="16"/>
          <w:szCs w:val="16"/>
        </w:rPr>
        <w:t xml:space="preserve"> </w:t>
      </w:r>
      <w:hyperlink r:id="rId7" w:history="1">
        <w:r w:rsidR="001D72D4" w:rsidRPr="009E4BE6">
          <w:rPr>
            <w:rStyle w:val="Hipercze"/>
            <w:rFonts w:ascii="Verdana" w:hAnsi="Verdana" w:cs="Arial"/>
            <w:b/>
            <w:bCs/>
            <w:sz w:val="16"/>
            <w:szCs w:val="16"/>
          </w:rPr>
          <w:t>j.malendowski@larg.com.pl</w:t>
        </w:r>
      </w:hyperlink>
      <w:r w:rsidR="001D72D4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</w:p>
    <w:p w14:paraId="27C72201" w14:textId="07FD2184" w:rsidR="00713D25" w:rsidRPr="00713D25" w:rsidRDefault="00713D25" w:rsidP="00951772">
      <w:pPr>
        <w:spacing w:before="240"/>
        <w:jc w:val="both"/>
        <w:rPr>
          <w:rFonts w:ascii="Verdana" w:hAnsi="Verdana" w:cs="Arial"/>
          <w:bCs/>
          <w:sz w:val="16"/>
          <w:szCs w:val="16"/>
        </w:rPr>
      </w:pPr>
      <w:r w:rsidRPr="00713D25">
        <w:rPr>
          <w:rFonts w:ascii="Verdana" w:hAnsi="Verdana" w:cs="Arial"/>
          <w:bCs/>
          <w:sz w:val="16"/>
          <w:szCs w:val="16"/>
        </w:rPr>
        <w:t xml:space="preserve">Kontakt: Jakub </w:t>
      </w:r>
      <w:proofErr w:type="spellStart"/>
      <w:r w:rsidRPr="00713D25">
        <w:rPr>
          <w:rFonts w:ascii="Verdana" w:hAnsi="Verdana" w:cs="Arial"/>
          <w:bCs/>
          <w:sz w:val="16"/>
          <w:szCs w:val="16"/>
        </w:rPr>
        <w:t>Malendowski</w:t>
      </w:r>
      <w:proofErr w:type="spellEnd"/>
      <w:r w:rsidRPr="00713D25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- </w:t>
      </w:r>
      <w:r w:rsidRPr="00713D25">
        <w:rPr>
          <w:rFonts w:ascii="Verdana" w:hAnsi="Verdana"/>
          <w:sz w:val="16"/>
          <w:szCs w:val="16"/>
        </w:rPr>
        <w:t>tel. 661 222 690</w:t>
      </w:r>
    </w:p>
    <w:p w14:paraId="4EC47A3C" w14:textId="2090886F" w:rsidR="00951772" w:rsidRPr="00145003" w:rsidRDefault="004B232B" w:rsidP="00145003">
      <w:pPr>
        <w:shd w:val="clear" w:color="auto" w:fill="0F243E" w:themeFill="text2" w:themeFillShade="80"/>
        <w:spacing w:before="240"/>
        <w:jc w:val="both"/>
        <w:rPr>
          <w:rFonts w:ascii="Verdana" w:hAnsi="Verdana"/>
          <w:b/>
          <w:bCs/>
          <w:color w:val="FFFFFF" w:themeColor="background1"/>
          <w:sz w:val="26"/>
          <w:szCs w:val="26"/>
        </w:rPr>
      </w:pPr>
      <w:r w:rsidRPr="00145003">
        <w:rPr>
          <w:rFonts w:ascii="Verdana" w:hAnsi="Verdana"/>
          <w:b/>
          <w:bCs/>
          <w:color w:val="FFFFFF" w:themeColor="background1"/>
          <w:sz w:val="26"/>
          <w:szCs w:val="26"/>
        </w:rPr>
        <w:t xml:space="preserve">Zgłoszenia prosimy przesyłać do dnia </w:t>
      </w:r>
      <w:r w:rsidR="00D70067" w:rsidRPr="00145003">
        <w:rPr>
          <w:rFonts w:ascii="Verdana" w:hAnsi="Verdana"/>
          <w:b/>
          <w:bCs/>
          <w:color w:val="FFFFFF" w:themeColor="background1"/>
          <w:sz w:val="26"/>
          <w:szCs w:val="26"/>
        </w:rPr>
        <w:t>22</w:t>
      </w:r>
      <w:r w:rsidRPr="00145003">
        <w:rPr>
          <w:rFonts w:ascii="Verdana" w:hAnsi="Verdana"/>
          <w:b/>
          <w:bCs/>
          <w:color w:val="FFFFFF" w:themeColor="background1"/>
          <w:sz w:val="26"/>
          <w:szCs w:val="26"/>
        </w:rPr>
        <w:t>.07.2020 r.</w:t>
      </w:r>
    </w:p>
    <w:p w14:paraId="760C5557" w14:textId="77777777" w:rsidR="008E7BE0" w:rsidRPr="00145003" w:rsidRDefault="008E7BE0" w:rsidP="00145003">
      <w:pPr>
        <w:pStyle w:val="NormalnyWeb"/>
        <w:shd w:val="clear" w:color="auto" w:fill="0F243E" w:themeFill="text2" w:themeFillShade="80"/>
        <w:spacing w:before="0" w:beforeAutospacing="0" w:after="0" w:afterAutospacing="0" w:line="276" w:lineRule="auto"/>
        <w:rPr>
          <w:rFonts w:ascii="Verdana" w:hAnsi="Verdana"/>
          <w:color w:val="FFFFFF" w:themeColor="background1"/>
          <w:sz w:val="26"/>
          <w:szCs w:val="26"/>
        </w:rPr>
      </w:pPr>
    </w:p>
    <w:p w14:paraId="6A98D37D" w14:textId="050B42B2" w:rsidR="008E7BE0" w:rsidRPr="00145003" w:rsidRDefault="008E7BE0" w:rsidP="00145003">
      <w:pPr>
        <w:pStyle w:val="NormalnyWeb"/>
        <w:shd w:val="clear" w:color="auto" w:fill="0F243E" w:themeFill="text2" w:themeFillShade="80"/>
        <w:spacing w:before="0" w:beforeAutospacing="0" w:after="0" w:afterAutospacing="0" w:line="276" w:lineRule="auto"/>
        <w:rPr>
          <w:rFonts w:ascii="Verdana" w:hAnsi="Verdana"/>
          <w:color w:val="FFFFFF" w:themeColor="background1"/>
          <w:sz w:val="26"/>
          <w:szCs w:val="26"/>
        </w:rPr>
      </w:pPr>
      <w:r w:rsidRPr="00145003">
        <w:rPr>
          <w:rFonts w:ascii="Verdana" w:hAnsi="Verdana"/>
          <w:color w:val="FFFFFF" w:themeColor="background1"/>
          <w:sz w:val="26"/>
          <w:szCs w:val="26"/>
        </w:rPr>
        <w:t>W odpowiedzi otrzymają Państwo link do spotkania online.</w:t>
      </w:r>
    </w:p>
    <w:p w14:paraId="555611C2" w14:textId="77777777" w:rsidR="001D72D4" w:rsidRDefault="001D72D4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</w:p>
    <w:p w14:paraId="1BF535ED" w14:textId="77777777" w:rsidR="00145003" w:rsidRDefault="00145003" w:rsidP="00145003"/>
    <w:p w14:paraId="292277FA" w14:textId="77777777" w:rsidR="00145003" w:rsidRDefault="00145003" w:rsidP="00145003"/>
    <w:p w14:paraId="2A61721C" w14:textId="77777777" w:rsidR="00145003" w:rsidRDefault="00145003" w:rsidP="00145003"/>
    <w:p w14:paraId="7763702A" w14:textId="77777777" w:rsidR="00145003" w:rsidRDefault="00145003" w:rsidP="00145003"/>
    <w:p w14:paraId="3CD2ECDA" w14:textId="77777777" w:rsidR="00145003" w:rsidRDefault="00145003" w:rsidP="00145003"/>
    <w:p w14:paraId="02D528C3" w14:textId="77777777" w:rsidR="00145003" w:rsidRDefault="00145003" w:rsidP="00145003"/>
    <w:p w14:paraId="468971D8" w14:textId="77777777" w:rsidR="00145003" w:rsidRDefault="00145003" w:rsidP="00145003"/>
    <w:p w14:paraId="21E13D5F" w14:textId="77777777" w:rsidR="00145003" w:rsidRDefault="00145003" w:rsidP="00145003"/>
    <w:p w14:paraId="58FC1E15" w14:textId="77777777" w:rsidR="00145003" w:rsidRDefault="00145003" w:rsidP="00145003"/>
    <w:p w14:paraId="5B1AEAC9" w14:textId="77777777" w:rsidR="00145003" w:rsidRDefault="00145003" w:rsidP="00145003"/>
    <w:p w14:paraId="32AE1516" w14:textId="77777777" w:rsidR="00145003" w:rsidRDefault="00145003" w:rsidP="00145003"/>
    <w:p w14:paraId="5B6BAE54" w14:textId="77777777" w:rsidR="00145003" w:rsidRDefault="00145003" w:rsidP="00145003"/>
    <w:p w14:paraId="4D0BB557" w14:textId="77777777" w:rsidR="00145003" w:rsidRDefault="00145003" w:rsidP="00145003"/>
    <w:p w14:paraId="5538A8DD" w14:textId="79B31374" w:rsidR="00145003" w:rsidRPr="00145003" w:rsidRDefault="00145003" w:rsidP="00145003">
      <w:pPr>
        <w:rPr>
          <w:rFonts w:ascii="Verdana" w:hAnsi="Verdana"/>
          <w:sz w:val="16"/>
          <w:szCs w:val="16"/>
        </w:rPr>
      </w:pPr>
      <w:r w:rsidRPr="00145003">
        <w:rPr>
          <w:rFonts w:ascii="Verdana" w:hAnsi="Verdana"/>
          <w:sz w:val="16"/>
          <w:szCs w:val="16"/>
        </w:rPr>
        <w:t>Informacja</w:t>
      </w:r>
    </w:p>
    <w:p w14:paraId="5CC0743C" w14:textId="6B388BAC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="001D72D4">
        <w:rPr>
          <w:rFonts w:ascii="Verdana" w:hAnsi="Verdana"/>
          <w:b w:val="0"/>
          <w:sz w:val="16"/>
          <w:szCs w:val="16"/>
        </w:rPr>
        <w:t xml:space="preserve">Lokalna Agencja Rozwoju Gospodarczego Sp. z o.o., </w:t>
      </w:r>
      <w:r w:rsidRPr="007A7137">
        <w:rPr>
          <w:rFonts w:ascii="Verdana" w:hAnsi="Verdana"/>
          <w:b w:val="0"/>
          <w:sz w:val="16"/>
          <w:szCs w:val="16"/>
        </w:rPr>
        <w:t xml:space="preserve">tel. </w:t>
      </w:r>
      <w:r w:rsidR="00713D25" w:rsidRPr="00713D25">
        <w:rPr>
          <w:rFonts w:ascii="Verdana" w:hAnsi="Verdana"/>
          <w:b w:val="0"/>
          <w:sz w:val="16"/>
          <w:szCs w:val="16"/>
        </w:rPr>
        <w:t>661 222 690, 661 777 420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 w:rsidR="00713D25"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>e-mail</w:t>
      </w:r>
      <w:r w:rsidRPr="001D72D4">
        <w:rPr>
          <w:rFonts w:ascii="Verdana" w:hAnsi="Verdana"/>
          <w:b w:val="0"/>
          <w:sz w:val="16"/>
          <w:szCs w:val="16"/>
        </w:rPr>
        <w:t>:</w:t>
      </w:r>
      <w:r w:rsidR="001D72D4" w:rsidRPr="001D72D4">
        <w:rPr>
          <w:rFonts w:ascii="Verdana" w:hAnsi="Verdana"/>
          <w:b w:val="0"/>
          <w:sz w:val="16"/>
          <w:szCs w:val="16"/>
        </w:rPr>
        <w:t xml:space="preserve"> </w:t>
      </w:r>
      <w:hyperlink r:id="rId8" w:history="1">
        <w:r w:rsidR="001D72D4" w:rsidRPr="001D72D4">
          <w:rPr>
            <w:rStyle w:val="Hipercze"/>
            <w:rFonts w:ascii="Verdana" w:hAnsi="Verdana" w:cs="Arial"/>
            <w:b w:val="0"/>
            <w:bCs/>
            <w:sz w:val="16"/>
            <w:szCs w:val="16"/>
          </w:rPr>
          <w:t>j.malendowski@larg.com.pl</w:t>
        </w:r>
      </w:hyperlink>
      <w:r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1D72D4" w:rsidRPr="009E4BE6">
          <w:rPr>
            <w:rStyle w:val="Hipercze"/>
            <w:rFonts w:ascii="Verdana" w:hAnsi="Verdana"/>
            <w:b w:val="0"/>
            <w:sz w:val="16"/>
            <w:szCs w:val="16"/>
          </w:rPr>
          <w:t>j.wojnowska@larg.com.pl</w:t>
        </w:r>
      </w:hyperlink>
      <w:r w:rsidR="001D72D4">
        <w:rPr>
          <w:rFonts w:ascii="Verdana" w:hAnsi="Verdana"/>
          <w:b w:val="0"/>
          <w:sz w:val="16"/>
          <w:szCs w:val="16"/>
        </w:rPr>
        <w:t xml:space="preserve"> , strona: </w:t>
      </w:r>
      <w:hyperlink r:id="rId10" w:history="1">
        <w:r w:rsidR="001D72D4" w:rsidRPr="009E4BE6">
          <w:rPr>
            <w:rStyle w:val="Hipercze"/>
            <w:rFonts w:ascii="Verdana" w:hAnsi="Verdana"/>
            <w:b w:val="0"/>
            <w:sz w:val="16"/>
            <w:szCs w:val="16"/>
          </w:rPr>
          <w:t>www.larg.com.pl</w:t>
        </w:r>
      </w:hyperlink>
      <w:r w:rsidR="001D72D4">
        <w:rPr>
          <w:rStyle w:val="Hipercze"/>
          <w:rFonts w:ascii="Verdana" w:hAnsi="Verdana"/>
          <w:b w:val="0"/>
          <w:sz w:val="16"/>
          <w:szCs w:val="16"/>
        </w:rPr>
        <w:t xml:space="preserve"> </w:t>
      </w:r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1B0B253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Administratorem danych osobowych jest </w:t>
      </w:r>
      <w:r w:rsidR="001D72D4">
        <w:rPr>
          <w:rFonts w:ascii="Verdana" w:hAnsi="Verdana"/>
          <w:bCs/>
          <w:iCs/>
          <w:sz w:val="16"/>
          <w:szCs w:val="16"/>
        </w:rPr>
        <w:t>Lokalna Agencja Rozwoju Gospodarczego Sp. z o.o. mieszcząca się przy ul. Obornickiej 117, 62-002 Suchy Las.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22BAEA30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udziału w szkoleniach, konferencjach, </w:t>
      </w:r>
      <w:r w:rsidR="001D72D4">
        <w:rPr>
          <w:rFonts w:ascii="Verdana" w:hAnsi="Verdana"/>
          <w:bCs/>
          <w:iCs/>
          <w:sz w:val="16"/>
          <w:szCs w:val="16"/>
        </w:rPr>
        <w:t>spotkaniach</w:t>
      </w:r>
      <w:r w:rsidRPr="006876A3">
        <w:rPr>
          <w:rFonts w:ascii="Verdana" w:hAnsi="Verdana"/>
          <w:bCs/>
          <w:iCs/>
          <w:sz w:val="16"/>
          <w:szCs w:val="16"/>
        </w:rPr>
        <w:t xml:space="preserve"> organizowanych </w:t>
      </w:r>
      <w:r w:rsidR="001D72D4">
        <w:rPr>
          <w:rFonts w:ascii="Verdana" w:hAnsi="Verdana"/>
          <w:bCs/>
          <w:iCs/>
          <w:sz w:val="16"/>
          <w:szCs w:val="16"/>
        </w:rPr>
        <w:t>przez LARG sp. z o.o.;</w:t>
      </w:r>
    </w:p>
    <w:p w14:paraId="31F7D987" w14:textId="77B705DB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1F197186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na podstawie wyrażonej przez Państwa </w:t>
      </w:r>
      <w:r w:rsidR="001D72D4">
        <w:rPr>
          <w:rFonts w:ascii="Verdana" w:hAnsi="Verdana"/>
          <w:sz w:val="16"/>
          <w:szCs w:val="16"/>
        </w:rPr>
        <w:t>zgody;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3ECBB62E" w:rsidR="00951772" w:rsidRPr="006876A3" w:rsidRDefault="00951772" w:rsidP="001D72D4">
      <w:pPr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</w:t>
      </w:r>
      <w:r w:rsidR="001D72D4" w:rsidRPr="001D72D4">
        <w:rPr>
          <w:rFonts w:ascii="Verdana" w:hAnsi="Verdana"/>
          <w:sz w:val="16"/>
          <w:szCs w:val="16"/>
        </w:rPr>
        <w:t>Lokalna Agencja Rozwoju Gospodarczego Sp. z o.o. mieszcząca się przy ul. Obornickiej 117, 62-002 Suchy Las</w:t>
      </w:r>
      <w:r w:rsidR="001D72D4">
        <w:rPr>
          <w:rFonts w:ascii="Verdana" w:hAnsi="Verdana"/>
          <w:sz w:val="16"/>
          <w:szCs w:val="16"/>
        </w:rPr>
        <w:t xml:space="preserve">, </w:t>
      </w:r>
      <w:r w:rsidR="001D72D4" w:rsidRPr="001D72D4">
        <w:rPr>
          <w:rFonts w:ascii="Verdana" w:hAnsi="Verdana"/>
          <w:sz w:val="16"/>
          <w:szCs w:val="16"/>
        </w:rPr>
        <w:t xml:space="preserve">el. +48 61 415 18 43, +48 61 415 18 42, e-mail: </w:t>
      </w:r>
      <w:hyperlink r:id="rId11" w:history="1">
        <w:r w:rsidR="001D72D4" w:rsidRPr="009E4BE6">
          <w:rPr>
            <w:rStyle w:val="Hipercze"/>
            <w:rFonts w:ascii="Verdana" w:hAnsi="Verdana"/>
            <w:sz w:val="16"/>
            <w:szCs w:val="16"/>
          </w:rPr>
          <w:t>j.malendowski@larg.com.pl</w:t>
        </w:r>
      </w:hyperlink>
      <w:r w:rsidR="001D72D4">
        <w:rPr>
          <w:rFonts w:ascii="Verdana" w:hAnsi="Verdana"/>
          <w:sz w:val="16"/>
          <w:szCs w:val="16"/>
        </w:rPr>
        <w:t xml:space="preserve"> </w:t>
      </w:r>
      <w:r w:rsidR="001D72D4" w:rsidRPr="001D72D4">
        <w:rPr>
          <w:rFonts w:ascii="Verdana" w:hAnsi="Verdana"/>
          <w:sz w:val="16"/>
          <w:szCs w:val="16"/>
        </w:rPr>
        <w:t xml:space="preserve">, </w:t>
      </w:r>
      <w:hyperlink r:id="rId12" w:history="1">
        <w:r w:rsidR="001D72D4" w:rsidRPr="009E4BE6">
          <w:rPr>
            <w:rStyle w:val="Hipercze"/>
            <w:rFonts w:ascii="Verdana" w:hAnsi="Verdana"/>
            <w:sz w:val="16"/>
            <w:szCs w:val="16"/>
          </w:rPr>
          <w:t>j.wojnowska@larg.com.pl</w:t>
        </w:r>
      </w:hyperlink>
      <w:r w:rsidR="001D72D4">
        <w:rPr>
          <w:rFonts w:ascii="Verdana" w:hAnsi="Verdana"/>
          <w:sz w:val="16"/>
          <w:szCs w:val="16"/>
        </w:rPr>
        <w:t xml:space="preserve"> </w:t>
      </w:r>
    </w:p>
    <w:p w14:paraId="6DE903DC" w14:textId="5E952A9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</w:t>
      </w:r>
      <w:r w:rsidR="001D72D4">
        <w:rPr>
          <w:rFonts w:ascii="Verdana" w:hAnsi="Verdana"/>
          <w:bCs/>
          <w:iCs/>
          <w:sz w:val="16"/>
          <w:szCs w:val="16"/>
        </w:rPr>
        <w:t>dokumentacją RODO</w:t>
      </w:r>
      <w:r w:rsidRPr="006876A3">
        <w:rPr>
          <w:rFonts w:ascii="Verdana" w:hAnsi="Verdana"/>
          <w:bCs/>
          <w:iCs/>
          <w:sz w:val="16"/>
          <w:szCs w:val="16"/>
        </w:rPr>
        <w:t xml:space="preserve">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C64E7C">
      <w:headerReference w:type="default" r:id="rId13"/>
      <w:footerReference w:type="default" r:id="rId14"/>
      <w:pgSz w:w="11906" w:h="16838"/>
      <w:pgMar w:top="2269" w:right="1418" w:bottom="1560" w:left="1418" w:header="680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B6AB" w14:textId="77777777" w:rsidR="00716966" w:rsidRDefault="00716966">
      <w:r>
        <w:separator/>
      </w:r>
    </w:p>
  </w:endnote>
  <w:endnote w:type="continuationSeparator" w:id="0">
    <w:p w14:paraId="1373C409" w14:textId="77777777" w:rsidR="00716966" w:rsidRDefault="007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3527" w14:textId="77777777" w:rsidR="00C64E7C" w:rsidRPr="00C64E7C" w:rsidRDefault="00C64E7C" w:rsidP="00C64E7C">
    <w:pPr>
      <w:shd w:val="clear" w:color="auto" w:fill="C00000"/>
      <w:jc w:val="center"/>
      <w:rPr>
        <w:rFonts w:ascii="Verdana" w:hAnsi="Verdana" w:cs="Arial"/>
        <w:b/>
        <w:spacing w:val="40"/>
        <w:sz w:val="20"/>
        <w:szCs w:val="20"/>
        <w:lang w:val="en-US"/>
      </w:rPr>
    </w:pPr>
    <w:r w:rsidRPr="00C64E7C">
      <w:rPr>
        <w:rFonts w:ascii="Verdana" w:hAnsi="Verdana" w:cs="Arial"/>
        <w:b/>
        <w:spacing w:val="40"/>
        <w:sz w:val="20"/>
        <w:szCs w:val="20"/>
        <w:lang w:val="en-US"/>
      </w:rPr>
      <w:t>LOKALNA AGENCJA ROZWOJU GOSPODARCZEGO SP. Z O.O.</w:t>
    </w:r>
  </w:p>
  <w:p w14:paraId="57814748" w14:textId="77777777" w:rsidR="00C64E7C" w:rsidRPr="00C64E7C" w:rsidRDefault="00C64E7C" w:rsidP="00C64E7C">
    <w:pPr>
      <w:shd w:val="clear" w:color="auto" w:fill="17365D" w:themeFill="text2" w:themeFillShade="BF"/>
      <w:jc w:val="center"/>
      <w:rPr>
        <w:rFonts w:ascii="Verdana" w:hAnsi="Verdana" w:cs="Arial"/>
        <w:sz w:val="20"/>
        <w:szCs w:val="20"/>
        <w:lang w:val="en-US"/>
      </w:rPr>
    </w:pPr>
    <w:r w:rsidRPr="00C64E7C">
      <w:rPr>
        <w:rFonts w:ascii="Verdana" w:hAnsi="Verdana" w:cs="Arial"/>
        <w:sz w:val="20"/>
        <w:szCs w:val="20"/>
        <w:lang w:val="en-US"/>
      </w:rPr>
      <w:t>mobile: 661 222 690, 661 777 420</w:t>
    </w:r>
  </w:p>
  <w:p w14:paraId="15987418" w14:textId="77777777" w:rsidR="00C64E7C" w:rsidRPr="00C64E7C" w:rsidRDefault="00C64E7C" w:rsidP="00C64E7C">
    <w:pPr>
      <w:shd w:val="clear" w:color="auto" w:fill="17365D" w:themeFill="text2" w:themeFillShade="BF"/>
      <w:jc w:val="center"/>
      <w:rPr>
        <w:rFonts w:ascii="Verdana" w:hAnsi="Verdana" w:cs="Arial"/>
        <w:sz w:val="20"/>
        <w:szCs w:val="20"/>
      </w:rPr>
    </w:pPr>
    <w:r w:rsidRPr="00C64E7C">
      <w:rPr>
        <w:rFonts w:ascii="Verdana" w:hAnsi="Verdana" w:cs="Arial"/>
        <w:sz w:val="20"/>
        <w:szCs w:val="20"/>
        <w:lang w:val="en-US"/>
      </w:rPr>
      <w:t xml:space="preserve">biuro: </w:t>
    </w:r>
    <w:proofErr w:type="spellStart"/>
    <w:r w:rsidRPr="00C64E7C">
      <w:rPr>
        <w:rFonts w:ascii="Verdana" w:hAnsi="Verdana" w:cs="Arial"/>
        <w:sz w:val="20"/>
        <w:szCs w:val="20"/>
        <w:lang w:val="en-US"/>
      </w:rPr>
      <w:t>ul</w:t>
    </w:r>
    <w:proofErr w:type="spellEnd"/>
    <w:r w:rsidRPr="00C64E7C">
      <w:rPr>
        <w:rFonts w:ascii="Verdana" w:hAnsi="Verdana" w:cs="Arial"/>
        <w:sz w:val="20"/>
        <w:szCs w:val="20"/>
        <w:lang w:val="en-US"/>
      </w:rPr>
      <w:t xml:space="preserve">. </w:t>
    </w:r>
    <w:r w:rsidRPr="00C64E7C">
      <w:rPr>
        <w:rFonts w:ascii="Verdana" w:hAnsi="Verdana" w:cs="Arial"/>
        <w:sz w:val="20"/>
        <w:szCs w:val="20"/>
      </w:rPr>
      <w:t>Obornicka 117, 62-002 Suchy Las</w:t>
    </w:r>
  </w:p>
  <w:p w14:paraId="14AA80FB" w14:textId="77777777" w:rsidR="00C64E7C" w:rsidRPr="00C64E7C" w:rsidRDefault="00C64E7C" w:rsidP="00C64E7C">
    <w:pPr>
      <w:shd w:val="clear" w:color="auto" w:fill="17365D" w:themeFill="text2" w:themeFillShade="BF"/>
      <w:jc w:val="center"/>
      <w:rPr>
        <w:rFonts w:ascii="Verdana" w:hAnsi="Verdana" w:cs="Arial"/>
        <w:color w:val="F2F2F2" w:themeColor="background1" w:themeShade="F2"/>
        <w:sz w:val="20"/>
        <w:szCs w:val="20"/>
        <w:lang w:val="en-US"/>
      </w:rPr>
    </w:pPr>
    <w:r w:rsidRPr="00C64E7C">
      <w:rPr>
        <w:rFonts w:ascii="Verdana" w:hAnsi="Verdana" w:cs="Arial"/>
        <w:sz w:val="20"/>
        <w:szCs w:val="20"/>
        <w:lang w:val="en-US"/>
      </w:rPr>
      <w:t xml:space="preserve">e-mail: </w:t>
    </w:r>
    <w:hyperlink r:id="rId1" w:history="1">
      <w:r w:rsidRPr="00C64E7C">
        <w:rPr>
          <w:rStyle w:val="Hipercze"/>
          <w:rFonts w:ascii="Verdana" w:hAnsi="Verdana" w:cs="Arial"/>
          <w:color w:val="FFFFFF" w:themeColor="background1"/>
          <w:sz w:val="20"/>
          <w:szCs w:val="20"/>
          <w:lang w:val="en-US"/>
        </w:rPr>
        <w:t>j.malendowski@larg.com.pl</w:t>
      </w:r>
    </w:hyperlink>
    <w:r w:rsidRPr="00C64E7C">
      <w:rPr>
        <w:rFonts w:ascii="Verdana" w:hAnsi="Verdana" w:cs="Arial"/>
        <w:color w:val="FFFFFF" w:themeColor="background1"/>
        <w:sz w:val="20"/>
        <w:szCs w:val="20"/>
        <w:lang w:val="en-US"/>
      </w:rPr>
      <w:t xml:space="preserve"> , </w:t>
    </w:r>
    <w:hyperlink r:id="rId2" w:history="1">
      <w:r w:rsidRPr="00C64E7C">
        <w:rPr>
          <w:rStyle w:val="Hipercze"/>
          <w:rFonts w:ascii="Verdana" w:hAnsi="Verdana" w:cs="Arial"/>
          <w:color w:val="FFFFFF" w:themeColor="background1"/>
          <w:sz w:val="20"/>
          <w:szCs w:val="20"/>
          <w:lang w:val="en-US"/>
        </w:rPr>
        <w:t>j.wojnowska@larg.com.pl</w:t>
      </w:r>
    </w:hyperlink>
    <w:r w:rsidRPr="00C64E7C">
      <w:rPr>
        <w:rFonts w:ascii="Verdana" w:hAnsi="Verdana" w:cs="Arial"/>
        <w:color w:val="FFFFFF" w:themeColor="background1"/>
        <w:sz w:val="20"/>
        <w:szCs w:val="20"/>
        <w:lang w:val="en-US"/>
      </w:rPr>
      <w:t xml:space="preserve"> </w:t>
    </w:r>
  </w:p>
  <w:p w14:paraId="2433D3BC" w14:textId="116635A5" w:rsidR="00C64E7C" w:rsidRDefault="00716966" w:rsidP="00C64E7C">
    <w:pPr>
      <w:shd w:val="clear" w:color="auto" w:fill="17365D" w:themeFill="text2" w:themeFillShade="BF"/>
      <w:jc w:val="center"/>
      <w:rPr>
        <w:rStyle w:val="Hipercze"/>
        <w:rFonts w:ascii="Verdana" w:hAnsi="Verdana" w:cs="Arial"/>
        <w:b/>
        <w:color w:val="FFFFFF" w:themeColor="background1"/>
        <w:sz w:val="20"/>
        <w:szCs w:val="20"/>
        <w:lang w:val="en-US"/>
      </w:rPr>
    </w:pPr>
    <w:hyperlink r:id="rId3" w:history="1">
      <w:r w:rsidR="00C64E7C" w:rsidRPr="00C64E7C">
        <w:rPr>
          <w:rStyle w:val="Hipercze"/>
          <w:rFonts w:ascii="Verdana" w:hAnsi="Verdana" w:cs="Arial"/>
          <w:b/>
          <w:color w:val="FFFFFF" w:themeColor="background1"/>
          <w:sz w:val="20"/>
          <w:szCs w:val="20"/>
          <w:lang w:val="en-US"/>
        </w:rPr>
        <w:t>www.larg.com.pl</w:t>
      </w:r>
    </w:hyperlink>
  </w:p>
  <w:p w14:paraId="1924AA13" w14:textId="77777777" w:rsidR="00C64E7C" w:rsidRPr="00C64E7C" w:rsidRDefault="00C64E7C" w:rsidP="00C64E7C">
    <w:pPr>
      <w:shd w:val="clear" w:color="auto" w:fill="17365D" w:themeFill="text2" w:themeFillShade="BF"/>
      <w:jc w:val="center"/>
      <w:rPr>
        <w:rFonts w:ascii="Verdana" w:hAnsi="Verdana" w:cs="Arial"/>
        <w:b/>
        <w:color w:val="FFFFFF" w:themeColor="background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443EE" w14:textId="77777777" w:rsidR="00716966" w:rsidRDefault="00716966">
      <w:r>
        <w:separator/>
      </w:r>
    </w:p>
  </w:footnote>
  <w:footnote w:type="continuationSeparator" w:id="0">
    <w:p w14:paraId="7C1879B3" w14:textId="77777777" w:rsidR="00716966" w:rsidRDefault="0071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A1476" w14:textId="212FCF49" w:rsidR="00145003" w:rsidRDefault="00713D25" w:rsidP="00713D25">
    <w:pPr>
      <w:pStyle w:val="Nagwek"/>
      <w:shd w:val="clear" w:color="auto" w:fill="0F243E" w:themeFill="text2" w:themeFillShade="80"/>
      <w:tabs>
        <w:tab w:val="left" w:pos="2268"/>
      </w:tabs>
      <w:ind w:left="1843"/>
      <w:jc w:val="both"/>
      <w:rPr>
        <w:rFonts w:ascii="Calibri" w:hAnsi="Calibri" w:cs="Calibri"/>
        <w:b/>
        <w:sz w:val="26"/>
        <w:szCs w:val="26"/>
      </w:rPr>
    </w:pPr>
    <w:r w:rsidRPr="00145003">
      <w:rPr>
        <w:rFonts w:ascii="Calibri" w:hAnsi="Calibri" w:cs="Calibri"/>
        <w:b/>
        <w:smallCaps/>
        <w:noProof/>
        <w:color w:val="FFFFFF" w:themeColor="background1"/>
        <w:sz w:val="26"/>
        <w:szCs w:val="26"/>
      </w:rPr>
      <w:drawing>
        <wp:anchor distT="0" distB="0" distL="114300" distR="114300" simplePos="0" relativeHeight="251659264" behindDoc="1" locked="0" layoutInCell="1" allowOverlap="1" wp14:anchorId="66AB0258" wp14:editId="15555AB1">
          <wp:simplePos x="0" y="0"/>
          <wp:positionH relativeFrom="column">
            <wp:posOffset>-81280</wp:posOffset>
          </wp:positionH>
          <wp:positionV relativeFrom="paragraph">
            <wp:posOffset>-157480</wp:posOffset>
          </wp:positionV>
          <wp:extent cx="1150620" cy="1150620"/>
          <wp:effectExtent l="0" t="0" r="0" b="0"/>
          <wp:wrapTight wrapText="bothSides">
            <wp:wrapPolygon edited="0">
              <wp:start x="0" y="0"/>
              <wp:lineTo x="0" y="21099"/>
              <wp:lineTo x="21099" y="21099"/>
              <wp:lineTo x="2109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RG koł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003" w:rsidRPr="00145003">
      <w:rPr>
        <w:rFonts w:ascii="Calibri" w:hAnsi="Calibri" w:cs="Calibri"/>
        <w:b/>
        <w:sz w:val="26"/>
        <w:szCs w:val="26"/>
      </w:rPr>
      <w:t>Lokalna Agencja Rozwoju Gospodarczego Gminy Suchy Las Sp. z o.o.</w:t>
    </w:r>
  </w:p>
  <w:p w14:paraId="756BB77E" w14:textId="1F4124DC" w:rsidR="00145003" w:rsidRDefault="00145003" w:rsidP="00713D25">
    <w:pPr>
      <w:pStyle w:val="Nagwek"/>
      <w:shd w:val="clear" w:color="auto" w:fill="0F243E" w:themeFill="text2" w:themeFillShade="80"/>
      <w:tabs>
        <w:tab w:val="left" w:pos="2268"/>
      </w:tabs>
      <w:ind w:left="1843"/>
      <w:jc w:val="both"/>
      <w:rPr>
        <w:rFonts w:ascii="Calibri" w:hAnsi="Calibri" w:cs="Calibri"/>
        <w:b/>
        <w:sz w:val="26"/>
        <w:szCs w:val="26"/>
      </w:rPr>
    </w:pPr>
  </w:p>
  <w:p w14:paraId="2C0A627C" w14:textId="00B57299" w:rsidR="00145003" w:rsidRDefault="00145003" w:rsidP="00713D25">
    <w:pPr>
      <w:pStyle w:val="Nagwek"/>
      <w:shd w:val="clear" w:color="auto" w:fill="0F243E" w:themeFill="text2" w:themeFillShade="80"/>
      <w:tabs>
        <w:tab w:val="left" w:pos="2268"/>
      </w:tabs>
      <w:ind w:left="1843"/>
      <w:jc w:val="right"/>
      <w:rPr>
        <w:rFonts w:ascii="Calibri" w:hAnsi="Calibri" w:cs="Calibri"/>
        <w:sz w:val="26"/>
        <w:szCs w:val="26"/>
      </w:rPr>
    </w:pPr>
    <w:r w:rsidRPr="00145003">
      <w:rPr>
        <w:rFonts w:ascii="Calibri" w:hAnsi="Calibri" w:cs="Calibri"/>
        <w:sz w:val="26"/>
        <w:szCs w:val="26"/>
      </w:rPr>
      <w:t>KRS 0000-3</w:t>
    </w:r>
    <w:r>
      <w:rPr>
        <w:rFonts w:ascii="Calibri" w:hAnsi="Calibri" w:cs="Calibri"/>
        <w:sz w:val="26"/>
        <w:szCs w:val="26"/>
      </w:rPr>
      <w:t>8-45-73, Sąd Rejonowy Poznań</w:t>
    </w:r>
  </w:p>
  <w:p w14:paraId="7ABF9188" w14:textId="300C8E61" w:rsidR="00145003" w:rsidRDefault="00145003" w:rsidP="00713D25">
    <w:pPr>
      <w:pStyle w:val="Nagwek"/>
      <w:shd w:val="clear" w:color="auto" w:fill="0F243E" w:themeFill="text2" w:themeFillShade="80"/>
      <w:tabs>
        <w:tab w:val="left" w:pos="2268"/>
      </w:tabs>
      <w:ind w:left="1843"/>
      <w:jc w:val="right"/>
      <w:rPr>
        <w:rFonts w:ascii="Calibri" w:hAnsi="Calibri" w:cs="Calibri"/>
        <w:sz w:val="26"/>
        <w:szCs w:val="26"/>
      </w:rPr>
    </w:pPr>
    <w:r w:rsidRPr="00145003">
      <w:rPr>
        <w:rFonts w:ascii="Calibri" w:hAnsi="Calibri" w:cs="Calibri"/>
        <w:sz w:val="26"/>
        <w:szCs w:val="26"/>
      </w:rPr>
      <w:t>NI</w:t>
    </w:r>
    <w:r>
      <w:rPr>
        <w:rFonts w:ascii="Calibri" w:hAnsi="Calibri" w:cs="Calibri"/>
        <w:sz w:val="26"/>
        <w:szCs w:val="26"/>
      </w:rPr>
      <w:t>P 972-122-69-11 REGON 301707838</w:t>
    </w:r>
    <w:r w:rsidRPr="00145003">
      <w:rPr>
        <w:rFonts w:ascii="Calibri" w:hAnsi="Calibri" w:cs="Calibri"/>
        <w:sz w:val="26"/>
        <w:szCs w:val="26"/>
      </w:rPr>
      <w:t xml:space="preserve"> </w:t>
    </w:r>
  </w:p>
  <w:p w14:paraId="3F29FF98" w14:textId="3C5A8835" w:rsidR="00145003" w:rsidRPr="00145003" w:rsidRDefault="00145003" w:rsidP="00713D25">
    <w:pPr>
      <w:pStyle w:val="Nagwek"/>
      <w:shd w:val="clear" w:color="auto" w:fill="0F243E" w:themeFill="text2" w:themeFillShade="80"/>
      <w:tabs>
        <w:tab w:val="left" w:pos="2268"/>
      </w:tabs>
      <w:ind w:left="1843"/>
      <w:jc w:val="right"/>
      <w:rPr>
        <w:rFonts w:ascii="Calibri" w:hAnsi="Calibri" w:cs="Calibri"/>
        <w:sz w:val="26"/>
        <w:szCs w:val="26"/>
      </w:rPr>
    </w:pPr>
    <w:r w:rsidRPr="00145003">
      <w:rPr>
        <w:rFonts w:ascii="Calibri" w:hAnsi="Calibri" w:cs="Calibri"/>
        <w:sz w:val="26"/>
        <w:szCs w:val="26"/>
      </w:rPr>
      <w:t>wysokość ka</w:t>
    </w:r>
    <w:r>
      <w:rPr>
        <w:rFonts w:ascii="Calibri" w:hAnsi="Calibri" w:cs="Calibri"/>
        <w:sz w:val="26"/>
        <w:szCs w:val="26"/>
      </w:rPr>
      <w:t>pitału zakładowego 839.000,00 PLN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D33DA"/>
    <w:rsid w:val="000E0512"/>
    <w:rsid w:val="000E36C8"/>
    <w:rsid w:val="000F15DF"/>
    <w:rsid w:val="000F5D81"/>
    <w:rsid w:val="001010AF"/>
    <w:rsid w:val="00102543"/>
    <w:rsid w:val="00110735"/>
    <w:rsid w:val="00137B3B"/>
    <w:rsid w:val="001416D3"/>
    <w:rsid w:val="00142DE3"/>
    <w:rsid w:val="00145003"/>
    <w:rsid w:val="0016443F"/>
    <w:rsid w:val="00166828"/>
    <w:rsid w:val="00183898"/>
    <w:rsid w:val="00186EEA"/>
    <w:rsid w:val="001A2317"/>
    <w:rsid w:val="001B4559"/>
    <w:rsid w:val="001C0578"/>
    <w:rsid w:val="001D3930"/>
    <w:rsid w:val="001D72D4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215BA"/>
    <w:rsid w:val="0043539D"/>
    <w:rsid w:val="00436055"/>
    <w:rsid w:val="004525B0"/>
    <w:rsid w:val="00454A1C"/>
    <w:rsid w:val="004769A9"/>
    <w:rsid w:val="00492771"/>
    <w:rsid w:val="004A1B34"/>
    <w:rsid w:val="004B232B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84CAF"/>
    <w:rsid w:val="006A5CCF"/>
    <w:rsid w:val="006A6754"/>
    <w:rsid w:val="006D0BE3"/>
    <w:rsid w:val="006D1CEC"/>
    <w:rsid w:val="006D256A"/>
    <w:rsid w:val="006D5668"/>
    <w:rsid w:val="00706D88"/>
    <w:rsid w:val="00713D25"/>
    <w:rsid w:val="00716966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13F"/>
    <w:rsid w:val="008E4345"/>
    <w:rsid w:val="008E4F9E"/>
    <w:rsid w:val="008E7BE0"/>
    <w:rsid w:val="008F6F85"/>
    <w:rsid w:val="009313E7"/>
    <w:rsid w:val="00943904"/>
    <w:rsid w:val="00951772"/>
    <w:rsid w:val="009627CA"/>
    <w:rsid w:val="00995301"/>
    <w:rsid w:val="009A40C4"/>
    <w:rsid w:val="009D465A"/>
    <w:rsid w:val="009E45BA"/>
    <w:rsid w:val="009F7ABD"/>
    <w:rsid w:val="00A01079"/>
    <w:rsid w:val="00A15D56"/>
    <w:rsid w:val="00A2285E"/>
    <w:rsid w:val="00A25489"/>
    <w:rsid w:val="00A5737C"/>
    <w:rsid w:val="00A644D0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73C94"/>
    <w:rsid w:val="00B81F5B"/>
    <w:rsid w:val="00BA016F"/>
    <w:rsid w:val="00BA328A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64E7C"/>
    <w:rsid w:val="00C84E2D"/>
    <w:rsid w:val="00CA7E66"/>
    <w:rsid w:val="00CB44E3"/>
    <w:rsid w:val="00CC2A4B"/>
    <w:rsid w:val="00CD2F16"/>
    <w:rsid w:val="00CF51C1"/>
    <w:rsid w:val="00D000CD"/>
    <w:rsid w:val="00D00666"/>
    <w:rsid w:val="00D37F60"/>
    <w:rsid w:val="00D57D48"/>
    <w:rsid w:val="00D649D0"/>
    <w:rsid w:val="00D70067"/>
    <w:rsid w:val="00D705BF"/>
    <w:rsid w:val="00D7235B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lendowski@larg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malendowski@larg.com.pl" TargetMode="External"/><Relationship Id="rId12" Type="http://schemas.openxmlformats.org/officeDocument/2006/relationships/hyperlink" Target="mailto:j.wojnowska@larg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malendowski@larg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rg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wojnowska@larg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g.com.pl" TargetMode="External"/><Relationship Id="rId2" Type="http://schemas.openxmlformats.org/officeDocument/2006/relationships/hyperlink" Target="mailto:j.wojnowska@larg.com.pl" TargetMode="External"/><Relationship Id="rId1" Type="http://schemas.openxmlformats.org/officeDocument/2006/relationships/hyperlink" Target="mailto:j.malendowski@lar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Manager>LARG</Manager>
  <Company>Hewlett-Packard Company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LAPTOP;LARG</dc:creator>
  <cp:lastModifiedBy>CCB</cp:lastModifiedBy>
  <cp:revision>2</cp:revision>
  <cp:lastPrinted>2020-07-16T10:06:00Z</cp:lastPrinted>
  <dcterms:created xsi:type="dcterms:W3CDTF">2020-07-16T11:28:00Z</dcterms:created>
  <dcterms:modified xsi:type="dcterms:W3CDTF">2020-07-16T11:28:00Z</dcterms:modified>
</cp:coreProperties>
</file>