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E1F6" w14:textId="77777777"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DC331" wp14:editId="7B05F322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92C3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C3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14:paraId="1C6E92C3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86FC9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14:paraId="2B754E8F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2E4D525E" wp14:editId="675DB318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4E5383F0" w14:textId="26F1F6CC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 w:rsidRPr="00BE1522">
        <w:rPr>
          <w:rFonts w:ascii="Arial" w:hAnsi="Arial" w:cs="Arial"/>
          <w:iCs/>
          <w:sz w:val="14"/>
          <w:szCs w:val="14"/>
        </w:rPr>
        <w:t xml:space="preserve">a </w:t>
      </w:r>
      <w:r w:rsidR="004006A1">
        <w:rPr>
          <w:rFonts w:ascii="Arial" w:hAnsi="Arial" w:cs="Arial"/>
          <w:iCs/>
          <w:sz w:val="14"/>
          <w:szCs w:val="14"/>
        </w:rPr>
        <w:t>9 lipca</w:t>
      </w:r>
      <w:r w:rsidRPr="00BE1522">
        <w:rPr>
          <w:rFonts w:ascii="Arial" w:hAnsi="Arial" w:cs="Arial"/>
          <w:iCs/>
          <w:sz w:val="14"/>
          <w:szCs w:val="14"/>
        </w:rPr>
        <w:t xml:space="preserve"> 20</w:t>
      </w:r>
      <w:r w:rsidR="00E47EA1">
        <w:rPr>
          <w:rFonts w:ascii="Arial" w:hAnsi="Arial" w:cs="Arial"/>
          <w:iCs/>
          <w:sz w:val="14"/>
          <w:szCs w:val="14"/>
        </w:rPr>
        <w:t>20</w:t>
      </w:r>
      <w:r w:rsidRPr="00BE1522">
        <w:rPr>
          <w:rFonts w:ascii="Arial" w:hAnsi="Arial" w:cs="Arial"/>
          <w:iCs/>
          <w:sz w:val="14"/>
          <w:szCs w:val="14"/>
        </w:rPr>
        <w:t xml:space="preserve"> r., Nr</w:t>
      </w:r>
      <w:r w:rsidR="00484922">
        <w:rPr>
          <w:rFonts w:ascii="Arial" w:hAnsi="Arial" w:cs="Arial"/>
          <w:iCs/>
          <w:sz w:val="14"/>
          <w:szCs w:val="14"/>
        </w:rPr>
        <w:t xml:space="preserve"> </w:t>
      </w:r>
      <w:r w:rsidR="000934DE">
        <w:rPr>
          <w:rFonts w:ascii="Arial" w:hAnsi="Arial" w:cs="Arial"/>
          <w:iCs/>
          <w:sz w:val="14"/>
          <w:szCs w:val="14"/>
        </w:rPr>
        <w:t>120</w:t>
      </w:r>
      <w:r w:rsidRPr="00BE1522">
        <w:rPr>
          <w:rFonts w:ascii="Arial" w:hAnsi="Arial" w:cs="Arial"/>
          <w:iCs/>
          <w:sz w:val="14"/>
          <w:szCs w:val="14"/>
        </w:rPr>
        <w:t>/20</w:t>
      </w:r>
      <w:r w:rsidR="00E47EA1">
        <w:rPr>
          <w:rFonts w:ascii="Arial" w:hAnsi="Arial" w:cs="Arial"/>
          <w:iCs/>
          <w:sz w:val="14"/>
          <w:szCs w:val="14"/>
        </w:rPr>
        <w:t>20</w:t>
      </w:r>
    </w:p>
    <w:p w14:paraId="74F96CAB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1FCADE33" w14:textId="42065465" w:rsidR="00210565" w:rsidRPr="001F5D54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</w:t>
      </w:r>
      <w:r w:rsidR="006100DB">
        <w:rPr>
          <w:rFonts w:ascii="Arial" w:hAnsi="Arial" w:cs="Arial"/>
          <w:b/>
          <w:bCs/>
          <w:iCs/>
          <w:sz w:val="16"/>
          <w:szCs w:val="16"/>
        </w:rPr>
        <w:t>/7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E47EA1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44BB0A97" w14:textId="77777777"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14:paraId="5692284F" w14:textId="12A06C9E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</w:t>
      </w:r>
      <w:r w:rsidR="000934DE">
        <w:rPr>
          <w:rFonts w:ascii="Arial" w:hAnsi="Arial" w:cs="Arial"/>
          <w:b/>
          <w:bCs/>
          <w:iCs/>
          <w:szCs w:val="20"/>
        </w:rPr>
        <w:t>czwarty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4021364A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14:paraId="552C9BAF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14:paraId="2B5D6A82" w14:textId="77777777" w:rsidR="006D61E2" w:rsidRDefault="006D61E2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10"/>
        <w:gridCol w:w="2320"/>
        <w:gridCol w:w="5954"/>
        <w:gridCol w:w="1843"/>
      </w:tblGrid>
      <w:tr w:rsidR="006D61E2" w14:paraId="4DBAD547" w14:textId="77777777" w:rsidTr="000934DE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BC037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99C04A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</w:p>
          <w:p w14:paraId="1D72CD92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 OZNACZENIE GEODEZYJNE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52916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62308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WYWOŁAWCZA</w:t>
            </w:r>
          </w:p>
        </w:tc>
      </w:tr>
      <w:tr w:rsidR="006D61E2" w14:paraId="01D77E7A" w14:textId="77777777" w:rsidTr="000934DE">
        <w:trPr>
          <w:trHeight w:val="2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F674" w14:textId="3763BD89" w:rsidR="006D61E2" w:rsidRDefault="004006A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61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9E41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14:paraId="75F0DC7B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ul. Zwolenkiewicza</w:t>
            </w:r>
          </w:p>
          <w:p w14:paraId="344755B8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14:paraId="2FB03136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 – PO1P/00218923/1</w:t>
            </w:r>
          </w:p>
          <w:p w14:paraId="155CB565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218/47</w:t>
            </w:r>
          </w:p>
          <w:p w14:paraId="20A78FD4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1 166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6AF7" w14:textId="77777777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1D25735A" w14:textId="58673B99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 o nawierzchni gruntowej;</w:t>
            </w:r>
          </w:p>
          <w:p w14:paraId="40C71392" w14:textId="0B664184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szerokości 24 m i długości 48,5 m;</w:t>
            </w:r>
          </w:p>
          <w:p w14:paraId="304693A5" w14:textId="77777777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1E9ADEFC" w14:textId="77777777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14:paraId="36692C4F" w14:textId="12D952EA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wszelkie media, tj. sieć gazowa, elektroenergetyczna, wodociągowa oraz kanalizacyjna przebiegają w ulicy Zwolenkiewicza dochodząc </w:t>
            </w:r>
            <w:r w:rsidR="000934D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do ostatnich istniejących przy tej ulicy zabudowań;</w:t>
            </w:r>
          </w:p>
          <w:p w14:paraId="7BD5A677" w14:textId="77777777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648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59A96628" w14:textId="78873D9D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43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52C0E9BE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4DD3F65D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579F2D8B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10A30C95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5A2676DC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10AAC1BF" w14:textId="001D3022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6D61E2" w14:paraId="6651E922" w14:textId="77777777" w:rsidTr="000934DE">
        <w:trPr>
          <w:trHeight w:val="22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C9BD" w14:textId="0E464B8E" w:rsidR="006D61E2" w:rsidRDefault="004006A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61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3314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14:paraId="410F4176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ul. Zwolenkiewicza</w:t>
            </w:r>
          </w:p>
          <w:p w14:paraId="014F1261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14:paraId="5180C3CB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 – PO1P/00218923/1</w:t>
            </w:r>
          </w:p>
          <w:p w14:paraId="53E41132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218/48</w:t>
            </w:r>
          </w:p>
          <w:p w14:paraId="6F749748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1 166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A97A" w14:textId="77777777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3A5EA522" w14:textId="5C059062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 o nawierzchni gruntowej;</w:t>
            </w:r>
          </w:p>
          <w:p w14:paraId="5BF1CDD6" w14:textId="5C80E893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szerokości 24 m i długości 48,5 m;</w:t>
            </w:r>
          </w:p>
          <w:p w14:paraId="66726554" w14:textId="77777777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4DA63882" w14:textId="77777777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14:paraId="7CD2A9C4" w14:textId="364E8604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wszelkie media, tj. sieć gazowa, elektroenergetyczna, wodociągowa oraz kanalizacyjna przebiegają w ulicy Zwolenkiewicza dochodząc </w:t>
            </w:r>
            <w:r w:rsidR="000934D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do ostatnich istniejących przy tej ulicy zabudowań;</w:t>
            </w:r>
          </w:p>
          <w:p w14:paraId="38C7BC8A" w14:textId="77777777" w:rsidR="006D61E2" w:rsidRDefault="006D61E2" w:rsidP="004006A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C92E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3D6ADBC1" w14:textId="2ED07A6C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43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477D401F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2B11CA44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48966D8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063B6C00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30AAF552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299222E8" w14:textId="79E34F9D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6F69A8CC" w14:textId="77777777" w:rsidR="00E00FEA" w:rsidRPr="00263202" w:rsidRDefault="00E00FEA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="00210565" w14:paraId="418DA3BA" w14:textId="77777777" w:rsidTr="00841C7D">
        <w:trPr>
          <w:trHeight w:val="339"/>
          <w:jc w:val="center"/>
        </w:trPr>
        <w:tc>
          <w:tcPr>
            <w:tcW w:w="10656" w:type="dxa"/>
            <w:shd w:val="clear" w:color="auto" w:fill="D9D9D9" w:themeFill="background1" w:themeFillShade="D9"/>
            <w:vAlign w:val="center"/>
          </w:tcPr>
          <w:p w14:paraId="437D8615" w14:textId="77777777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14:paraId="2BE9924F" w14:textId="77777777" w:rsidTr="00841C7D">
        <w:trPr>
          <w:trHeight w:val="471"/>
          <w:jc w:val="center"/>
        </w:trPr>
        <w:tc>
          <w:tcPr>
            <w:tcW w:w="10656" w:type="dxa"/>
            <w:vAlign w:val="center"/>
          </w:tcPr>
          <w:p w14:paraId="71CEF713" w14:textId="504B48EA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4006A1">
              <w:rPr>
                <w:rFonts w:ascii="Arial" w:hAnsi="Arial" w:cs="Arial"/>
                <w:b/>
                <w:sz w:val="18"/>
                <w:szCs w:val="18"/>
                <w:lang w:val="pl-PL"/>
              </w:rPr>
              <w:t>17 września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</w:t>
            </w:r>
            <w:r w:rsidR="001E333E">
              <w:rPr>
                <w:rFonts w:ascii="Arial" w:hAnsi="Arial" w:cs="Arial"/>
                <w:b/>
                <w:sz w:val="18"/>
                <w:szCs w:val="18"/>
                <w:lang w:val="pl-PL"/>
              </w:rPr>
              <w:t>20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(czwartek)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E333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A9EA4A9" w14:textId="77777777" w:rsidR="00335754" w:rsidRPr="00263202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731FB791" w14:textId="77777777" w:rsidR="00BA64AD" w:rsidRPr="001F5D54" w:rsidRDefault="00BA64AD" w:rsidP="00841C7D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10AC7C7C" wp14:editId="44304F94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0C69B2E4" wp14:editId="4E008B4D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05ECE4D7" wp14:editId="6C13B3BD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4AE35D3C" wp14:editId="0F7C9F24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3AF1E179" wp14:editId="6C63BE0A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497E72BA" wp14:editId="13043565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38125C8" wp14:editId="2C932513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22D21D27" w14:textId="5D94EFA5" w:rsidR="00BA64AD" w:rsidRDefault="00BA64AD" w:rsidP="00841C7D">
      <w:pPr>
        <w:widowControl w:val="0"/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0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62700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627001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627001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627001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 xml:space="preserve">/560/18 Rady Gminy Suchy Las z dnia 18 października 2018 r. (Dz. Urz. Woj. Wielkopolskiego z dnia 14 listopada 2018 r., poz. 8866), nieruchomości stanowiące działki nr </w:t>
      </w:r>
      <w:r w:rsidR="00BE1522">
        <w:rPr>
          <w:rFonts w:ascii="Arial" w:hAnsi="Arial" w:cs="Arial"/>
          <w:iCs/>
          <w:sz w:val="18"/>
          <w:szCs w:val="18"/>
        </w:rPr>
        <w:t>218/4</w:t>
      </w:r>
      <w:r w:rsidR="004006A1">
        <w:rPr>
          <w:rFonts w:ascii="Arial" w:hAnsi="Arial" w:cs="Arial"/>
          <w:iCs/>
          <w:sz w:val="18"/>
          <w:szCs w:val="18"/>
        </w:rPr>
        <w:t xml:space="preserve">7 i </w:t>
      </w:r>
      <w:r w:rsidR="00BE1522">
        <w:rPr>
          <w:rFonts w:ascii="Arial" w:hAnsi="Arial" w:cs="Arial"/>
          <w:iCs/>
          <w:sz w:val="18"/>
          <w:szCs w:val="18"/>
        </w:rPr>
        <w:t>218/</w:t>
      </w:r>
      <w:r w:rsidR="004006A1">
        <w:rPr>
          <w:rFonts w:ascii="Arial" w:hAnsi="Arial" w:cs="Arial"/>
          <w:iCs/>
          <w:sz w:val="18"/>
          <w:szCs w:val="18"/>
        </w:rPr>
        <w:t xml:space="preserve">48 </w:t>
      </w:r>
      <w:r>
        <w:rPr>
          <w:rFonts w:ascii="Arial" w:hAnsi="Arial" w:cs="Arial"/>
          <w:iCs/>
          <w:sz w:val="18"/>
          <w:szCs w:val="18"/>
        </w:rPr>
        <w:t>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 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</w:p>
    <w:p w14:paraId="71B53529" w14:textId="77777777" w:rsidR="0021056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14:paraId="4FC5577C" w14:textId="77777777" w:rsidR="00E00FEA" w:rsidRDefault="000934DE" w:rsidP="00841C7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14:paraId="60BA17F9" w14:textId="77777777" w:rsidR="001E333E" w:rsidRDefault="001E333E" w:rsidP="00841C7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</w:p>
    <w:p w14:paraId="5E3682D2" w14:textId="77777777" w:rsidR="001E333E" w:rsidRDefault="001E333E" w:rsidP="001E333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terminie przeprowadzenia poprzedniego przetargu</w:t>
      </w:r>
    </w:p>
    <w:p w14:paraId="28F8E230" w14:textId="7D782B54" w:rsidR="00E47EA1" w:rsidRDefault="00E47EA1" w:rsidP="00E47EA1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Pierwszy przetarg ustny nieograniczony na sprzedaż nieruchomości położonych w Suchym Lesie, stanowiących działki nr</w:t>
      </w:r>
      <w:r w:rsidR="004006A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218/47 </w:t>
      </w:r>
      <w:r w:rsidR="004006A1">
        <w:rPr>
          <w:rFonts w:ascii="Arial" w:hAnsi="Arial" w:cs="Arial"/>
          <w:iCs/>
          <w:sz w:val="18"/>
          <w:szCs w:val="18"/>
        </w:rPr>
        <w:br/>
      </w:r>
      <w:r>
        <w:rPr>
          <w:rFonts w:ascii="Arial" w:hAnsi="Arial" w:cs="Arial"/>
          <w:iCs/>
          <w:sz w:val="18"/>
          <w:szCs w:val="18"/>
        </w:rPr>
        <w:t>i 218/48 odbył się dnia 21 listopada 2019 r</w:t>
      </w:r>
      <w:r w:rsidR="004006A1">
        <w:rPr>
          <w:rFonts w:ascii="Arial" w:hAnsi="Arial" w:cs="Arial"/>
          <w:iCs/>
          <w:sz w:val="18"/>
          <w:szCs w:val="18"/>
        </w:rPr>
        <w:t>.,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4006A1">
        <w:rPr>
          <w:rFonts w:ascii="Arial" w:hAnsi="Arial" w:cs="Arial"/>
          <w:iCs/>
          <w:sz w:val="18"/>
          <w:szCs w:val="18"/>
        </w:rPr>
        <w:t>d</w:t>
      </w:r>
      <w:r>
        <w:rPr>
          <w:rFonts w:ascii="Arial" w:hAnsi="Arial" w:cs="Arial"/>
          <w:iCs/>
          <w:sz w:val="18"/>
          <w:szCs w:val="18"/>
        </w:rPr>
        <w:t>rugi przetarg odbył się dnia 20 lutego 2020 r.</w:t>
      </w:r>
      <w:r w:rsidR="004006A1">
        <w:rPr>
          <w:rFonts w:ascii="Arial" w:hAnsi="Arial" w:cs="Arial"/>
          <w:iCs/>
          <w:sz w:val="18"/>
          <w:szCs w:val="18"/>
        </w:rPr>
        <w:t xml:space="preserve">, natomiast trzeci przetarg odbył się dnia </w:t>
      </w:r>
      <w:r w:rsidR="004006A1">
        <w:rPr>
          <w:rFonts w:ascii="Arial" w:hAnsi="Arial" w:cs="Arial"/>
          <w:iCs/>
          <w:sz w:val="18"/>
          <w:szCs w:val="18"/>
        </w:rPr>
        <w:br/>
        <w:t>25 czerwca 2020 r.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4006A1">
        <w:rPr>
          <w:rFonts w:ascii="Arial" w:hAnsi="Arial" w:cs="Arial"/>
          <w:iCs/>
          <w:sz w:val="18"/>
          <w:szCs w:val="18"/>
        </w:rPr>
        <w:t>Wszystkie przetargi</w:t>
      </w:r>
      <w:r>
        <w:rPr>
          <w:rFonts w:ascii="Arial" w:hAnsi="Arial" w:cs="Arial"/>
          <w:iCs/>
          <w:sz w:val="18"/>
          <w:szCs w:val="18"/>
        </w:rPr>
        <w:t xml:space="preserve"> zakończył</w:t>
      </w:r>
      <w:r w:rsidR="004006A1">
        <w:rPr>
          <w:rFonts w:ascii="Arial" w:hAnsi="Arial" w:cs="Arial"/>
          <w:iCs/>
          <w:sz w:val="18"/>
          <w:szCs w:val="18"/>
        </w:rPr>
        <w:t>y</w:t>
      </w:r>
      <w:r>
        <w:rPr>
          <w:rFonts w:ascii="Arial" w:hAnsi="Arial" w:cs="Arial"/>
          <w:iCs/>
          <w:sz w:val="18"/>
          <w:szCs w:val="18"/>
        </w:rPr>
        <w:t xml:space="preserve"> się wynikiem negatywnym.</w:t>
      </w:r>
    </w:p>
    <w:p w14:paraId="47ACAB27" w14:textId="77777777" w:rsidR="00E00FEA" w:rsidRDefault="00E00FEA" w:rsidP="008E2822">
      <w:pPr>
        <w:widowControl w:val="0"/>
        <w:autoSpaceDE w:val="0"/>
        <w:autoSpaceDN w:val="0"/>
        <w:adjustRightInd w:val="0"/>
        <w:spacing w:after="0" w:line="240" w:lineRule="auto"/>
        <w:ind w:left="-142" w:right="-17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62EDF65" w14:textId="77777777" w:rsidR="00210565" w:rsidRPr="00A12055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lastRenderedPageBreak/>
        <w:t>Szczegółowe informacje o istniejącym uzbrojeniu i możliwości lub braku możliwości przyłączenia się do istniejących mediów określą poszczególni gestorzy sieci przesyłowych:</w:t>
      </w:r>
    </w:p>
    <w:p w14:paraId="0F3CF292" w14:textId="77777777"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30328C74" w14:textId="77777777"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1E430793" w14:textId="77777777" w:rsidR="0021056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14:paraId="0C86462E" w14:textId="77777777" w:rsidR="001E333E" w:rsidRDefault="001E333E" w:rsidP="001E33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rPr>
          <w:rFonts w:ascii="Arial" w:hAnsi="Arial" w:cs="Arial"/>
          <w:sz w:val="18"/>
          <w:szCs w:val="18"/>
          <w:lang w:val="pl-PL"/>
        </w:rPr>
      </w:pPr>
    </w:p>
    <w:p w14:paraId="163F19E5" w14:textId="77777777" w:rsidR="001E333E" w:rsidRPr="005E7F5A" w:rsidRDefault="001E333E" w:rsidP="001E333E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DD12F1A" w14:textId="061C2E5C" w:rsidR="00210565" w:rsidRDefault="001E333E" w:rsidP="001E333E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</w:t>
      </w:r>
      <w:r>
        <w:rPr>
          <w:rFonts w:ascii="Arial" w:hAnsi="Arial" w:cs="Arial"/>
          <w:iCs/>
          <w:sz w:val="18"/>
          <w:szCs w:val="18"/>
        </w:rPr>
        <w:t xml:space="preserve">. </w:t>
      </w:r>
      <w:r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Pr="00627001">
        <w:rPr>
          <w:rFonts w:ascii="Arial" w:hAnsi="Arial" w:cs="Arial"/>
          <w:iCs/>
          <w:sz w:val="18"/>
          <w:szCs w:val="18"/>
        </w:rPr>
        <w:t>ENEA Operator Sp. z o. o. sformułowała zarzut procesowy zasiedzenia służebności przesyłu.</w:t>
      </w:r>
    </w:p>
    <w:p w14:paraId="2D08A1CF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-171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3F343FDE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9" w:lineRule="exact"/>
        <w:ind w:left="284" w:right="-171"/>
        <w:rPr>
          <w:rFonts w:ascii="Arial" w:hAnsi="Arial" w:cs="Arial"/>
          <w:sz w:val="18"/>
          <w:szCs w:val="18"/>
        </w:rPr>
      </w:pPr>
    </w:p>
    <w:p w14:paraId="5282EDEE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-17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03EEABD7" w14:textId="77777777" w:rsidR="00210565" w:rsidRPr="00BE7595" w:rsidRDefault="00210565" w:rsidP="008E2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-171" w:hanging="142"/>
        <w:rPr>
          <w:rFonts w:ascii="Arial" w:hAnsi="Arial" w:cs="Arial"/>
          <w:sz w:val="18"/>
          <w:szCs w:val="18"/>
        </w:rPr>
      </w:pPr>
    </w:p>
    <w:p w14:paraId="76430B8D" w14:textId="75D7D6BF" w:rsidR="00BE15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6100DB">
        <w:rPr>
          <w:rFonts w:ascii="Arial" w:hAnsi="Arial" w:cs="Arial"/>
          <w:b/>
          <w:bCs/>
          <w:sz w:val="18"/>
          <w:szCs w:val="18"/>
          <w:lang w:val="pl-PL"/>
        </w:rPr>
        <w:t>14 września</w:t>
      </w:r>
      <w:r w:rsidRPr="001E333E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263202"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1E333E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14:paraId="051F2620" w14:textId="77777777" w:rsidR="00210565" w:rsidRPr="00724B22" w:rsidRDefault="00210565" w:rsidP="00BE15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263202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724B22">
        <w:rPr>
          <w:rFonts w:ascii="Arial" w:hAnsi="Arial" w:cs="Arial"/>
          <w:sz w:val="18"/>
          <w:szCs w:val="18"/>
          <w:lang w:val="pl-PL"/>
        </w:rPr>
        <w:t>.</w:t>
      </w:r>
    </w:p>
    <w:p w14:paraId="17063D85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6572CB04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FE33F07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4BF5E2EF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330FBA2D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7A3FDF96" w14:textId="110B09C2" w:rsidR="00E47EA1" w:rsidRPr="006100DB" w:rsidRDefault="00210565" w:rsidP="006100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841C7D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14:paraId="4FBB8FA8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6983069B" w14:textId="77777777" w:rsidR="00210565" w:rsidRPr="00263202" w:rsidRDefault="00210565" w:rsidP="00841C7D">
      <w:pPr>
        <w:widowControl w:val="0"/>
        <w:autoSpaceDE w:val="0"/>
        <w:autoSpaceDN w:val="0"/>
        <w:adjustRightInd w:val="0"/>
        <w:spacing w:after="0" w:line="174" w:lineRule="exact"/>
        <w:ind w:left="567" w:right="-171"/>
        <w:rPr>
          <w:rFonts w:ascii="Arial" w:hAnsi="Arial" w:cs="Arial"/>
          <w:sz w:val="16"/>
          <w:szCs w:val="16"/>
        </w:rPr>
      </w:pPr>
    </w:p>
    <w:p w14:paraId="62A15BB2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171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347B160" w14:textId="3F602DE1" w:rsidR="00210565" w:rsidRPr="00BE7595" w:rsidRDefault="00210565" w:rsidP="00841C7D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</w:t>
      </w:r>
    </w:p>
    <w:p w14:paraId="506C976D" w14:textId="77777777"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70FA0B7C" w14:textId="77777777"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14:paraId="43977A8D" w14:textId="77777777" w:rsidR="00210565" w:rsidRPr="00BE7595" w:rsidRDefault="00210565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5453948" w14:textId="77777777" w:rsidR="00210565" w:rsidRPr="00BE7595" w:rsidRDefault="000934DE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6BB352A0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68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5975AB4D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12398776" w14:textId="77777777" w:rsidR="00210565" w:rsidRPr="006100DB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6100DB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841C7D" w:rsidRPr="006100DB">
        <w:rPr>
          <w:rFonts w:ascii="Arial" w:hAnsi="Arial" w:cs="Arial"/>
          <w:iCs/>
          <w:sz w:val="18"/>
          <w:szCs w:val="18"/>
        </w:rPr>
        <w:br/>
      </w:r>
      <w:r w:rsidRPr="006100DB">
        <w:rPr>
          <w:rFonts w:ascii="Arial" w:hAnsi="Arial" w:cs="Arial"/>
          <w:iCs/>
          <w:sz w:val="18"/>
          <w:szCs w:val="18"/>
        </w:rPr>
        <w:t xml:space="preserve">do reprezentowania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tej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osoby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prawnej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osobiście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jako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pełnomocnik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>,</w:t>
      </w:r>
    </w:p>
    <w:p w14:paraId="440E6F37" w14:textId="77777777" w:rsidR="00210565" w:rsidRPr="006100DB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6100DB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841C7D" w:rsidRPr="006100DB">
        <w:rPr>
          <w:rFonts w:ascii="Arial" w:hAnsi="Arial" w:cs="Arial"/>
          <w:iCs/>
          <w:sz w:val="18"/>
          <w:szCs w:val="18"/>
        </w:rPr>
        <w:br/>
      </w:r>
      <w:r w:rsidRPr="006100DB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14:paraId="78CD7768" w14:textId="77777777" w:rsidR="00210565" w:rsidRPr="006100DB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6100DB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 nr 1 do Regulaminu).</w:t>
      </w:r>
    </w:p>
    <w:p w14:paraId="7D6AB63B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1DDF38B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841C7D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na zbycie nieruchomości, Dz. U. z 2014 r., poz. 1490 ze zm.)</w:t>
      </w:r>
    </w:p>
    <w:p w14:paraId="3AD4C395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F600BCB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14:paraId="72B11AFF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841C7D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0F65A7F1" w14:textId="77777777" w:rsidR="00E00FEA" w:rsidRPr="00263202" w:rsidRDefault="00E00FEA" w:rsidP="006D61E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-171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9E89367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7A6BC1DD" w14:textId="77777777" w:rsidR="0021056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12F92743" w14:textId="77777777" w:rsidR="00210565" w:rsidRPr="00263202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2"/>
          <w:szCs w:val="12"/>
        </w:rPr>
      </w:pPr>
    </w:p>
    <w:p w14:paraId="7B63DF12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4171BC69" w14:textId="77777777" w:rsidR="00BA64AD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841C7D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0"/>
    </w:p>
    <w:p w14:paraId="4355E02F" w14:textId="77777777" w:rsidR="00BA64AD" w:rsidRPr="00263202" w:rsidRDefault="00BA64AD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2"/>
          <w:szCs w:val="12"/>
        </w:rPr>
      </w:pPr>
    </w:p>
    <w:p w14:paraId="50865552" w14:textId="77777777" w:rsidR="00BA64AD" w:rsidRPr="00BE7595" w:rsidRDefault="00BA64AD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841A5B" w14:textId="77777777" w:rsidR="00335754" w:rsidRDefault="00BA64AD" w:rsidP="00841C7D">
      <w:pPr>
        <w:tabs>
          <w:tab w:val="left" w:pos="1555"/>
        </w:tabs>
        <w:spacing w:after="0"/>
        <w:ind w:left="284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14:paraId="02F400A9" w14:textId="77777777" w:rsidR="00B96E66" w:rsidRPr="00263202" w:rsidRDefault="00B96E66" w:rsidP="00841C7D">
      <w:pPr>
        <w:tabs>
          <w:tab w:val="left" w:pos="1555"/>
        </w:tabs>
        <w:spacing w:after="0"/>
        <w:ind w:left="284" w:right="423"/>
        <w:jc w:val="both"/>
        <w:rPr>
          <w:sz w:val="12"/>
          <w:szCs w:val="12"/>
        </w:rPr>
      </w:pPr>
    </w:p>
    <w:p w14:paraId="43D305A2" w14:textId="77777777" w:rsidR="00C00731" w:rsidRDefault="00C00731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E20635D" w14:textId="77777777" w:rsidR="00C00731" w:rsidRDefault="00C00731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C909C67" w14:textId="77777777" w:rsidR="00C00731" w:rsidRDefault="00C00731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5CA0093" w14:textId="52CD2390" w:rsidR="00B96E66" w:rsidRDefault="00B96E66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63202">
        <w:rPr>
          <w:rFonts w:ascii="Arial" w:hAnsi="Arial" w:cs="Arial"/>
          <w:b/>
          <w:bCs/>
          <w:iCs/>
          <w:sz w:val="18"/>
          <w:szCs w:val="18"/>
          <w:u w:val="single"/>
        </w:rPr>
        <w:lastRenderedPageBreak/>
        <w:t xml:space="preserve">Mapa poglądowa </w:t>
      </w:r>
    </w:p>
    <w:p w14:paraId="1CBB645A" w14:textId="77777777" w:rsidR="009134E4" w:rsidRDefault="009134E4" w:rsidP="009134E4">
      <w:pPr>
        <w:tabs>
          <w:tab w:val="left" w:pos="1555"/>
        </w:tabs>
        <w:spacing w:after="0"/>
        <w:ind w:left="284" w:right="423"/>
        <w:jc w:val="center"/>
        <w:rPr>
          <w:noProof/>
        </w:rPr>
      </w:pPr>
    </w:p>
    <w:p w14:paraId="1184F58D" w14:textId="086EC655" w:rsidR="00B96E66" w:rsidRDefault="009134E4" w:rsidP="009134E4">
      <w:pPr>
        <w:tabs>
          <w:tab w:val="left" w:pos="1555"/>
        </w:tabs>
        <w:spacing w:after="0"/>
        <w:ind w:left="284" w:right="423"/>
        <w:jc w:val="center"/>
      </w:pPr>
      <w:r>
        <w:rPr>
          <w:noProof/>
        </w:rPr>
        <w:drawing>
          <wp:inline distT="0" distB="0" distL="0" distR="0" wp14:anchorId="7282332D" wp14:editId="6B892C20">
            <wp:extent cx="5887990" cy="38551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,09I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" b="4955"/>
                    <a:stretch/>
                  </pic:blipFill>
                  <pic:spPr bwMode="auto">
                    <a:xfrm>
                      <a:off x="0" y="0"/>
                      <a:ext cx="5911742" cy="387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CED27" w14:textId="77777777" w:rsidR="00335754" w:rsidRPr="00335754" w:rsidRDefault="00335754" w:rsidP="00841C7D">
      <w:pPr>
        <w:tabs>
          <w:tab w:val="left" w:pos="1555"/>
        </w:tabs>
        <w:spacing w:after="0"/>
        <w:ind w:left="284" w:right="423"/>
        <w:jc w:val="both"/>
        <w:rPr>
          <w:sz w:val="16"/>
          <w:szCs w:val="16"/>
        </w:rPr>
      </w:pPr>
    </w:p>
    <w:p w14:paraId="17ED85EC" w14:textId="77777777" w:rsidR="00263202" w:rsidRDefault="00263202" w:rsidP="009134E4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E377A31" w14:textId="77777777" w:rsidR="00263202" w:rsidRDefault="00263202" w:rsidP="00263202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15759E9" w14:textId="77777777" w:rsidR="00335754" w:rsidRPr="00335754" w:rsidRDefault="00335754" w:rsidP="00263202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F20E44A" w14:textId="77777777" w:rsidR="00335754" w:rsidRPr="00BE7595" w:rsidRDefault="00335754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bookmarkStart w:id="1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</w:p>
    <w:p w14:paraId="7BE2978A" w14:textId="77777777" w:rsidR="00335754" w:rsidRPr="00BE7595" w:rsidRDefault="00335754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3EDC785D" w14:textId="77777777" w:rsidR="00335754" w:rsidRPr="00BE7595" w:rsidRDefault="00335754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2" w:name="page5"/>
      <w:bookmarkEnd w:id="2"/>
      <w:r>
        <w:rPr>
          <w:rFonts w:ascii="Arial" w:hAnsi="Arial" w:cs="Arial"/>
          <w:iCs/>
          <w:sz w:val="18"/>
          <w:szCs w:val="18"/>
        </w:rPr>
        <w:t>67</w:t>
      </w:r>
    </w:p>
    <w:bookmarkEnd w:id="1"/>
    <w:p w14:paraId="16427EF9" w14:textId="67CCD90B" w:rsidR="00335754" w:rsidRPr="00E47EA1" w:rsidRDefault="00960F09" w:rsidP="00E47EA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sectPr w:rsidR="00335754" w:rsidRPr="00E47EA1" w:rsidSect="00263202">
      <w:pgSz w:w="11906" w:h="16838"/>
      <w:pgMar w:top="709" w:right="14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5476"/>
    <w:multiLevelType w:val="hybridMultilevel"/>
    <w:tmpl w:val="DE8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3301"/>
    <w:multiLevelType w:val="hybridMultilevel"/>
    <w:tmpl w:val="0FC095BE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27AAD"/>
    <w:rsid w:val="000934DE"/>
    <w:rsid w:val="000A0797"/>
    <w:rsid w:val="001B5BCA"/>
    <w:rsid w:val="001E333E"/>
    <w:rsid w:val="00210565"/>
    <w:rsid w:val="00231F46"/>
    <w:rsid w:val="00263202"/>
    <w:rsid w:val="00283A59"/>
    <w:rsid w:val="00284596"/>
    <w:rsid w:val="00335754"/>
    <w:rsid w:val="003955CE"/>
    <w:rsid w:val="003B2FA0"/>
    <w:rsid w:val="003C5263"/>
    <w:rsid w:val="003E5664"/>
    <w:rsid w:val="004006A1"/>
    <w:rsid w:val="00484922"/>
    <w:rsid w:val="004B36A9"/>
    <w:rsid w:val="004E615A"/>
    <w:rsid w:val="005431D4"/>
    <w:rsid w:val="005C5A59"/>
    <w:rsid w:val="005E232A"/>
    <w:rsid w:val="006100DB"/>
    <w:rsid w:val="00612D91"/>
    <w:rsid w:val="00627001"/>
    <w:rsid w:val="006A4B6F"/>
    <w:rsid w:val="006D61E2"/>
    <w:rsid w:val="00724B22"/>
    <w:rsid w:val="007C4974"/>
    <w:rsid w:val="007D313E"/>
    <w:rsid w:val="007E442A"/>
    <w:rsid w:val="008354A9"/>
    <w:rsid w:val="00841C7D"/>
    <w:rsid w:val="008E2822"/>
    <w:rsid w:val="009134E4"/>
    <w:rsid w:val="00960F09"/>
    <w:rsid w:val="009D254C"/>
    <w:rsid w:val="00A3086F"/>
    <w:rsid w:val="00AB0844"/>
    <w:rsid w:val="00B96E66"/>
    <w:rsid w:val="00BA64AD"/>
    <w:rsid w:val="00BE1522"/>
    <w:rsid w:val="00C00731"/>
    <w:rsid w:val="00C82342"/>
    <w:rsid w:val="00CD3EBF"/>
    <w:rsid w:val="00D46F6E"/>
    <w:rsid w:val="00E00FEA"/>
    <w:rsid w:val="00E47EA1"/>
    <w:rsid w:val="00E527D9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754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5045-5E79-4460-AAFA-D1A56638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3</cp:revision>
  <cp:lastPrinted>2020-07-09T05:55:00Z</cp:lastPrinted>
  <dcterms:created xsi:type="dcterms:W3CDTF">2020-07-06T14:14:00Z</dcterms:created>
  <dcterms:modified xsi:type="dcterms:W3CDTF">2020-07-09T05:55:00Z</dcterms:modified>
</cp:coreProperties>
</file>