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F8D50" w14:textId="09E320F2" w:rsidR="00781B83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781B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94746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01 lutego</w:t>
      </w:r>
      <w:r w:rsidR="00B712B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2021 r.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podstawie art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 pkt.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dnia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sierpnia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2019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 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mieszkań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r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(Dz.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U. </w:t>
      </w:r>
      <w:r w:rsidR="00781B8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 r.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1775,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późn.zm.)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zwany</w:t>
      </w:r>
      <w:r w:rsidR="00FF0F8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dalej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519AC3B" w14:textId="5B35F957" w:rsidR="00524828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</w:t>
      </w:r>
      <w:r w:rsidR="0094746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Grzegorz Wojtera</w:t>
      </w:r>
      <w:r w:rsidR="00781B83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–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94746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Suchym Lesie</w:t>
      </w:r>
      <w:r w:rsidR="00CE096D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konkurencyjny nabór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kandydatów na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rachmistrzów </w:t>
      </w:r>
      <w:r w:rsidR="0092222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ramach prac spisowych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związanych z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przeprowadzeniem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terytorium Rzeczpospolitej Polskiej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r. spisu powszechnego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2021.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169505CC" w:rsidR="001A6AE9" w:rsidRPr="00063231" w:rsidRDefault="00524828" w:rsidP="00CE096D">
      <w:pPr>
        <w:spacing w:before="120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81B8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będzie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przeprowadz</w:t>
      </w:r>
      <w:r w:rsidR="009A060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ny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terminie od 1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kwietnia do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30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czerwca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r.,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według stanu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marca 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r., godz.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68450FFE" w14:textId="62CB0565" w:rsidR="001A6AE9" w:rsidRPr="00063231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947466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od 1 – 9 lutego 2021r. </w:t>
      </w:r>
    </w:p>
    <w:p w14:paraId="3C837517" w14:textId="1AB2CD1D" w:rsidR="001A6AE9" w:rsidRPr="00063231" w:rsidRDefault="001A6AE9" w:rsidP="00063231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154A6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14:paraId="264FE181" w14:textId="77777777"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4B2F26FD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miny w</w:t>
      </w:r>
      <w:r w:rsidR="0094746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Suchym Lesie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14:paraId="13964754" w14:textId="0B856A5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714C041A"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4052C422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4C9B8F0F"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300 dpi, rozmiarowi 272x354 pixeli,</w:t>
      </w:r>
    </w:p>
    <w:p w14:paraId="67FFA4A7" w14:textId="23E734C3" w:rsidR="001A6AE9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600 dpi, rozmiarowi 543x709 pixeli.</w:t>
      </w:r>
    </w:p>
    <w:p w14:paraId="77DFD0E9" w14:textId="4B00BDA6" w:rsidR="00947466" w:rsidRDefault="00947466" w:rsidP="00947466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14:paraId="767856A1" w14:textId="01A049B7" w:rsidR="00947466" w:rsidRDefault="00947466" w:rsidP="00947466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14:paraId="7D38A241" w14:textId="00B5A156" w:rsidR="00947466" w:rsidRDefault="00947466" w:rsidP="00947466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14:paraId="52FB19B6" w14:textId="77777777" w:rsidR="00947466" w:rsidRPr="00947466" w:rsidRDefault="00947466" w:rsidP="00947466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14:paraId="599D71FD" w14:textId="77777777"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lastRenderedPageBreak/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1A50E446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5622542D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rezygnacji, zachorowań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56A8F85A"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7E326A03"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4DB7CE3A"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485F17C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14:paraId="7836F650" w14:textId="6B74133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F945CB0" w14:textId="744E1915"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3253A3B" w14:textId="5C8F99AA"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45519C80"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hyperlink r:id="rId8" w:history="1">
        <w:r w:rsidR="005763A5" w:rsidRPr="00774514">
          <w:rPr>
            <w:rStyle w:val="Hipercze"/>
            <w:rFonts w:ascii="Fira Sans" w:eastAsia="Times New Roman" w:hAnsi="Fira Sans"/>
            <w:sz w:val="19"/>
            <w:szCs w:val="19"/>
            <w:lang w:eastAsia="pl-PL"/>
          </w:rPr>
          <w:t>ug@suchylas.pl</w:t>
        </w:r>
      </w:hyperlink>
      <w:r w:rsidR="00646B3E"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latformy ePUAP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0EC69E95"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6E3DE4E7" w14:textId="54C58679"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14:paraId="2252AB1A" w14:textId="5EBA62D1"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5B3B1CD2" w14:textId="2E4F6ECE" w:rsidR="0027464A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hyperlink r:id="rId9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 Gminnym Biurze Spisowym w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47466">
        <w:rPr>
          <w:rFonts w:ascii="Fira Sans" w:eastAsia="Times New Roman" w:hAnsi="Fira Sans" w:cs="Times New Roman"/>
          <w:sz w:val="19"/>
          <w:szCs w:val="19"/>
          <w:lang w:eastAsia="pl-PL"/>
        </w:rPr>
        <w:t>Suchym Lesie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947466">
        <w:rPr>
          <w:rFonts w:ascii="Fira Sans" w:eastAsia="Times New Roman" w:hAnsi="Fira Sans" w:cs="Times New Roman"/>
          <w:sz w:val="19"/>
          <w:szCs w:val="19"/>
          <w:lang w:eastAsia="pl-PL"/>
        </w:rPr>
        <w:t>61 8926 -266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hyperlink r:id="rId10" w:history="1">
        <w:r w:rsidR="00947466" w:rsidRPr="00774514">
          <w:rPr>
            <w:rStyle w:val="Hipercze"/>
            <w:rFonts w:ascii="Fira Sans" w:eastAsia="Times New Roman" w:hAnsi="Fira Sans"/>
            <w:sz w:val="19"/>
            <w:szCs w:val="19"/>
            <w:lang w:eastAsia="pl-PL"/>
          </w:rPr>
          <w:t>Julkowska.izabela@suchylas.pl</w:t>
        </w:r>
      </w:hyperlink>
      <w:r w:rsidR="0094746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hyperlink r:id="rId11" w:history="1">
        <w:r w:rsidR="00947466" w:rsidRPr="00774514">
          <w:rPr>
            <w:rStyle w:val="Hipercze"/>
            <w:rFonts w:ascii="Fira Sans" w:eastAsia="Times New Roman" w:hAnsi="Fira Sans"/>
            <w:sz w:val="19"/>
            <w:szCs w:val="19"/>
            <w:lang w:eastAsia="pl-PL"/>
          </w:rPr>
          <w:t>ug@suchylas.pl</w:t>
        </w:r>
      </w:hyperlink>
    </w:p>
    <w:p w14:paraId="65C5654C" w14:textId="77777777" w:rsidR="00947466" w:rsidRPr="00063231" w:rsidRDefault="00947466" w:rsidP="00947466">
      <w:pPr>
        <w:pStyle w:val="Akapitzlist"/>
        <w:spacing w:before="120" w:after="120" w:line="240" w:lineRule="auto"/>
        <w:ind w:left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33F0DEF" w14:textId="77777777" w:rsidR="00063231" w:rsidRPr="00063231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376D9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Wójt/Burmistrz/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Prezydent</w:t>
      </w:r>
      <w:r w:rsidR="00DA057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Miasta</w:t>
      </w:r>
    </w:p>
    <w:p w14:paraId="34427C7E" w14:textId="77777777" w:rsidR="00947466" w:rsidRDefault="00947466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8BD6A99" w14:textId="31A579E8" w:rsidR="00D6492D" w:rsidRDefault="00376D97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</w:t>
      </w:r>
      <w:r w:rsidR="00D6492D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……………….</w:t>
      </w:r>
    </w:p>
    <w:p w14:paraId="719706B4" w14:textId="77777777" w:rsidR="00947466" w:rsidRDefault="00947466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2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lastRenderedPageBreak/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F65C634" w14:textId="493EFB4C"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9474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Wójt Gminy Suchy Las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(dane GKS).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41FD83E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54B76DD5" w14:textId="321E869D" w:rsidR="0071096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9474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ul. Szkolna 13, 62-002 Suchy Las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1BFD5DC5" w14:textId="2C4417D4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hyperlink r:id="rId12" w:history="1">
              <w:r w:rsidR="00947466" w:rsidRPr="00774514">
                <w:rPr>
                  <w:rStyle w:val="Hipercze"/>
                  <w:rFonts w:ascii="Fira Sans" w:hAnsi="Fira Sans" w:cstheme="minorBidi"/>
                  <w:sz w:val="19"/>
                  <w:szCs w:val="19"/>
                </w:rPr>
                <w:t>iod@suchylas.pl</w:t>
              </w:r>
            </w:hyperlink>
            <w:r w:rsidR="00947466">
              <w:rPr>
                <w:rFonts w:ascii="Fira Sans" w:hAnsi="Fira Sans"/>
                <w:sz w:val="19"/>
                <w:szCs w:val="19"/>
              </w:rPr>
              <w:t xml:space="preserve"> </w:t>
            </w:r>
          </w:p>
          <w:p w14:paraId="62031CCA" w14:textId="7B2C6897"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3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8E697" w14:textId="77777777" w:rsidR="00DE6522" w:rsidRDefault="00DE6522" w:rsidP="00B712B0">
      <w:pPr>
        <w:spacing w:after="0" w:line="240" w:lineRule="auto"/>
      </w:pPr>
      <w:r>
        <w:separator/>
      </w:r>
    </w:p>
  </w:endnote>
  <w:endnote w:type="continuationSeparator" w:id="0">
    <w:p w14:paraId="772CD997" w14:textId="77777777" w:rsidR="00DE6522" w:rsidRDefault="00DE6522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64104" w14:textId="77777777" w:rsidR="00DE6522" w:rsidRDefault="00DE6522" w:rsidP="00B712B0">
      <w:pPr>
        <w:spacing w:after="0" w:line="240" w:lineRule="auto"/>
      </w:pPr>
      <w:r>
        <w:separator/>
      </w:r>
    </w:p>
  </w:footnote>
  <w:footnote w:type="continuationSeparator" w:id="0">
    <w:p w14:paraId="637A70F7" w14:textId="77777777" w:rsidR="00DE6522" w:rsidRDefault="00DE6522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E9"/>
    <w:rsid w:val="00003170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A6AE9"/>
    <w:rsid w:val="001A70FF"/>
    <w:rsid w:val="001B14B6"/>
    <w:rsid w:val="001C0759"/>
    <w:rsid w:val="00263EE3"/>
    <w:rsid w:val="00266E94"/>
    <w:rsid w:val="0027464A"/>
    <w:rsid w:val="00276DA9"/>
    <w:rsid w:val="002D4B97"/>
    <w:rsid w:val="002D690B"/>
    <w:rsid w:val="00376D97"/>
    <w:rsid w:val="003A2163"/>
    <w:rsid w:val="003E2B6B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763A5"/>
    <w:rsid w:val="00584D36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47466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7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suchylas.pl" TargetMode="External"/><Relationship Id="rId13" Type="http://schemas.openxmlformats.org/officeDocument/2006/relationships/hyperlink" Target="https://uodo.gov.pl/pl/101/14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suchyla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g@suchyla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ulkowska.izabela@suchyla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isrolny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8FEC-6632-4F77-8212-E735BAB9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1494</Words>
  <Characters>8966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Izabela Julkowska</cp:lastModifiedBy>
  <cp:revision>3</cp:revision>
  <cp:lastPrinted>2021-01-29T08:09:00Z</cp:lastPrinted>
  <dcterms:created xsi:type="dcterms:W3CDTF">2021-01-29T08:09:00Z</dcterms:created>
  <dcterms:modified xsi:type="dcterms:W3CDTF">2021-02-01T14:30:00Z</dcterms:modified>
</cp:coreProperties>
</file>