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CFB33" w14:textId="77777777" w:rsidR="0090410F" w:rsidRDefault="0090410F" w:rsidP="00390182">
      <w:pPr>
        <w:rPr>
          <w:b/>
        </w:rPr>
      </w:pPr>
    </w:p>
    <w:p w14:paraId="414196A0" w14:textId="77777777" w:rsidR="001727B0" w:rsidRDefault="004B0284" w:rsidP="0035200C">
      <w:pPr>
        <w:rPr>
          <w:bCs/>
        </w:rPr>
      </w:pPr>
      <w:r w:rsidRPr="0035200C">
        <w:rPr>
          <w:bCs/>
        </w:rPr>
        <w:t>Informacja o możliwości składania uwag do oferty</w:t>
      </w:r>
      <w:r w:rsidR="00A57AA1" w:rsidRPr="0035200C">
        <w:rPr>
          <w:bCs/>
        </w:rPr>
        <w:t xml:space="preserve"> realizacji zadania publicznego</w:t>
      </w:r>
      <w:r w:rsidR="008B5EA5" w:rsidRPr="0035200C">
        <w:rPr>
          <w:bCs/>
        </w:rPr>
        <w:t xml:space="preserve"> </w:t>
      </w:r>
      <w:r w:rsidR="00881322" w:rsidRPr="0035200C">
        <w:rPr>
          <w:bCs/>
        </w:rPr>
        <w:t xml:space="preserve">w ramach </w:t>
      </w:r>
      <w:r w:rsidR="00874195">
        <w:rPr>
          <w:bCs/>
        </w:rPr>
        <w:t>integracji mieszkańców</w:t>
      </w:r>
      <w:r w:rsidR="00237169" w:rsidRPr="00237169">
        <w:rPr>
          <w:bCs/>
        </w:rPr>
        <w:t xml:space="preserve"> </w:t>
      </w:r>
      <w:r w:rsidR="007947D1" w:rsidRPr="0035200C">
        <w:rPr>
          <w:bCs/>
        </w:rPr>
        <w:t>w gminie Suchy Las</w:t>
      </w:r>
      <w:r w:rsidR="001727B0">
        <w:rPr>
          <w:bCs/>
        </w:rPr>
        <w:t xml:space="preserve"> w</w:t>
      </w:r>
      <w:r w:rsidR="00874195">
        <w:rPr>
          <w:bCs/>
        </w:rPr>
        <w:t xml:space="preserve"> miejscowość Biedrusko</w:t>
      </w:r>
      <w:r w:rsidR="00390182" w:rsidRPr="0035200C">
        <w:rPr>
          <w:bCs/>
        </w:rPr>
        <w:t xml:space="preserve"> </w:t>
      </w:r>
      <w:r w:rsidRPr="0035200C">
        <w:rPr>
          <w:bCs/>
        </w:rPr>
        <w:t>p</w:t>
      </w:r>
      <w:r w:rsidR="00390182" w:rsidRPr="0035200C">
        <w:rPr>
          <w:bCs/>
        </w:rPr>
        <w:t xml:space="preserve">od </w:t>
      </w:r>
      <w:r w:rsidRPr="0035200C">
        <w:rPr>
          <w:bCs/>
        </w:rPr>
        <w:t>n</w:t>
      </w:r>
      <w:r w:rsidR="00390182" w:rsidRPr="0035200C">
        <w:rPr>
          <w:bCs/>
        </w:rPr>
        <w:t>azwą:</w:t>
      </w:r>
    </w:p>
    <w:p w14:paraId="7D79554C" w14:textId="4AF201F3" w:rsidR="004B0284" w:rsidRPr="0090410F" w:rsidRDefault="00390182" w:rsidP="0035200C">
      <w:pPr>
        <w:rPr>
          <w:b/>
        </w:rPr>
      </w:pPr>
      <w:r w:rsidRPr="0090410F">
        <w:rPr>
          <w:b/>
        </w:rPr>
        <w:t xml:space="preserve"> </w:t>
      </w:r>
      <w:r w:rsidR="004B0284" w:rsidRPr="0090410F">
        <w:rPr>
          <w:b/>
        </w:rPr>
        <w:t>„</w:t>
      </w:r>
      <w:bookmarkStart w:id="0" w:name="_Hlk19688947"/>
      <w:r w:rsidR="00D842F1" w:rsidRPr="0090410F">
        <w:rPr>
          <w:b/>
        </w:rPr>
        <w:t xml:space="preserve"> </w:t>
      </w:r>
      <w:bookmarkEnd w:id="0"/>
      <w:r w:rsidR="00874195">
        <w:rPr>
          <w:b/>
        </w:rPr>
        <w:t>Dzień Kobiet, Szukanie Zajączka i Dzień Matki</w:t>
      </w:r>
      <w:r w:rsidR="0032519C">
        <w:rPr>
          <w:b/>
        </w:rPr>
        <w:t>”</w:t>
      </w:r>
      <w:r w:rsidRPr="0090410F">
        <w:rPr>
          <w:b/>
        </w:rPr>
        <w:t>.</w:t>
      </w:r>
    </w:p>
    <w:p w14:paraId="32CA43D7" w14:textId="77777777" w:rsidR="00390182" w:rsidRPr="007238E5" w:rsidRDefault="00390182" w:rsidP="00390182"/>
    <w:p w14:paraId="292C1E64" w14:textId="7FBD3574" w:rsidR="00243A24" w:rsidRPr="005800E2" w:rsidRDefault="00A57AA1" w:rsidP="00243A24">
      <w:pPr>
        <w:ind w:firstLine="360"/>
        <w:jc w:val="both"/>
      </w:pPr>
      <w:r w:rsidRPr="005800E2">
        <w:t xml:space="preserve">W </w:t>
      </w:r>
      <w:r w:rsidR="00740E59" w:rsidRPr="005800E2">
        <w:t>dniu</w:t>
      </w:r>
      <w:r w:rsidRPr="005800E2">
        <w:t xml:space="preserve"> </w:t>
      </w:r>
      <w:r w:rsidR="00874195">
        <w:t>28.02</w:t>
      </w:r>
      <w:r w:rsidR="00656B57">
        <w:t>.202</w:t>
      </w:r>
      <w:r w:rsidR="00874195">
        <w:t>2</w:t>
      </w:r>
      <w:r w:rsidR="004B0284" w:rsidRPr="005800E2">
        <w:t xml:space="preserve"> r. </w:t>
      </w:r>
      <w:r w:rsidR="00E42848">
        <w:rPr>
          <w:b/>
        </w:rPr>
        <w:t xml:space="preserve">Stowarzyszenie </w:t>
      </w:r>
      <w:r w:rsidR="00874195">
        <w:rPr>
          <w:b/>
        </w:rPr>
        <w:t>BIEDRUSKO</w:t>
      </w:r>
      <w:r w:rsidR="008A1CBE">
        <w:t xml:space="preserve"> </w:t>
      </w:r>
      <w:r w:rsidR="00503EF5" w:rsidRPr="005800E2">
        <w:t xml:space="preserve">ul. </w:t>
      </w:r>
      <w:r w:rsidR="00874195">
        <w:t>1 Maja 82</w:t>
      </w:r>
      <w:r w:rsidR="00503EF5" w:rsidRPr="005800E2">
        <w:t xml:space="preserve">, </w:t>
      </w:r>
      <w:r w:rsidR="00001813" w:rsidRPr="005800E2">
        <w:t>62-00</w:t>
      </w:r>
      <w:r w:rsidR="00874195">
        <w:t>3Biedrusko</w:t>
      </w:r>
      <w:r w:rsidR="00997C97" w:rsidRPr="005800E2">
        <w:t xml:space="preserve"> </w:t>
      </w:r>
      <w:r w:rsidR="004B0284" w:rsidRPr="005800E2">
        <w:t>zwrócił</w:t>
      </w:r>
      <w:r w:rsidR="00263EAC">
        <w:t>o</w:t>
      </w:r>
      <w:r w:rsidR="004B0284" w:rsidRPr="005800E2">
        <w:t xml:space="preserve"> się do Wójta Gminy Suchy Las</w:t>
      </w:r>
      <w:r w:rsidR="007238E5" w:rsidRPr="005800E2">
        <w:t xml:space="preserve"> </w:t>
      </w:r>
      <w:r w:rsidR="00FA0B37" w:rsidRPr="005800E2">
        <w:t xml:space="preserve"> </w:t>
      </w:r>
      <w:r w:rsidR="004B0284" w:rsidRPr="005800E2">
        <w:t xml:space="preserve">z wnioskiem </w:t>
      </w:r>
      <w:r w:rsidR="008A1CBE">
        <w:t xml:space="preserve">  </w:t>
      </w:r>
      <w:r w:rsidR="004B0284" w:rsidRPr="005800E2">
        <w:t>o wsparcie realizacj</w:t>
      </w:r>
      <w:r w:rsidR="004C1305" w:rsidRPr="005800E2">
        <w:t xml:space="preserve">i zadania publicznego pod nazwą  </w:t>
      </w:r>
      <w:r w:rsidR="00DD1C7C" w:rsidRPr="005800E2">
        <w:rPr>
          <w:b/>
        </w:rPr>
        <w:t>„</w:t>
      </w:r>
      <w:r w:rsidR="00874195" w:rsidRPr="00874195">
        <w:rPr>
          <w:b/>
        </w:rPr>
        <w:t>Dzień Kobiet, Szukanie Zajączka i Dzień Matki</w:t>
      </w:r>
      <w:r w:rsidR="00DD1C7C" w:rsidRPr="005800E2">
        <w:t>”</w:t>
      </w:r>
      <w:r w:rsidR="00390182" w:rsidRPr="005800E2">
        <w:t xml:space="preserve">, </w:t>
      </w:r>
      <w:r w:rsidR="00243A24" w:rsidRPr="005800E2">
        <w:t xml:space="preserve">który spełnia warunki formalne wynikające z ustawy z dnia 24 kwietnia 2003 r. </w:t>
      </w:r>
      <w:r w:rsidR="00FA49DF" w:rsidRPr="005800E2">
        <w:t xml:space="preserve">  </w:t>
      </w:r>
      <w:r w:rsidR="00243A24" w:rsidRPr="005800E2">
        <w:t>o działalności pożytku publicznego i o wolontariacie (Dz.U.</w:t>
      </w:r>
      <w:r w:rsidR="00DC19E1">
        <w:t xml:space="preserve"> </w:t>
      </w:r>
      <w:r w:rsidR="00243A24" w:rsidRPr="005800E2">
        <w:t xml:space="preserve">z 2019 r. poz. 688) oraz Rozporządzenia Przewodniczącego Komitetu do spraw Pożytku Publicznego z dnia 24 sierpnia 2018 r. </w:t>
      </w:r>
      <w:r w:rsidR="008A1CBE">
        <w:t xml:space="preserve"> </w:t>
      </w:r>
      <w:r w:rsidR="00DC19E1">
        <w:t>w</w:t>
      </w:r>
      <w:r w:rsidR="00243A24" w:rsidRPr="005800E2">
        <w:t xml:space="preserve"> sprawie wzorów ofert i ramowych wzorów umów dotyczących realizacji zadań publicznych oraz wzorów sprawozdań z wykonania tych zadań (Dz. U. z </w:t>
      </w:r>
      <w:r w:rsidR="00791923" w:rsidRPr="00791923">
        <w:t xml:space="preserve"> 2020 </w:t>
      </w:r>
      <w:r w:rsidR="00791923">
        <w:t>r</w:t>
      </w:r>
      <w:r w:rsidR="00791923" w:rsidRPr="00791923">
        <w:t xml:space="preserve">. </w:t>
      </w:r>
      <w:r w:rsidR="00791923">
        <w:t>poz</w:t>
      </w:r>
      <w:r w:rsidR="00791923" w:rsidRPr="00791923">
        <w:t>. 1057</w:t>
      </w:r>
      <w:r w:rsidR="00243A24" w:rsidRPr="005800E2">
        <w:t>).</w:t>
      </w:r>
    </w:p>
    <w:p w14:paraId="1C96BB0C" w14:textId="1441FC74" w:rsidR="00243A24" w:rsidRPr="005800E2" w:rsidRDefault="00243A24" w:rsidP="00243A24">
      <w:pPr>
        <w:ind w:firstLine="360"/>
        <w:jc w:val="both"/>
      </w:pPr>
      <w:r w:rsidRPr="005800E2">
        <w:t>Zgodnie  z art. 19 a znowelizowanej ustawy o działalności pożytku publiczneg</w:t>
      </w:r>
      <w:r w:rsidR="005800E2">
        <w:t xml:space="preserve">o                           </w:t>
      </w:r>
      <w:r w:rsidRPr="005800E2">
        <w:t>i</w:t>
      </w:r>
      <w:r w:rsidR="0069510A" w:rsidRPr="005800E2">
        <w:t xml:space="preserve"> </w:t>
      </w:r>
      <w:r w:rsidRPr="005800E2">
        <w:t>o wolontariacie organizacje pozarządowe mają prawo złożyć wniosek o wsparcie realizacji zadania , a organ wykonawczy może zlecić jego wykonanie z pominięciem otwartego konkursu ofert. Muszą jednak być spełnione następujące warunki:</w:t>
      </w:r>
    </w:p>
    <w:p w14:paraId="6CE3989F" w14:textId="77777777" w:rsidR="002D38CB" w:rsidRPr="005800E2" w:rsidRDefault="00243A24" w:rsidP="00243A24">
      <w:pPr>
        <w:ind w:firstLine="360"/>
        <w:jc w:val="both"/>
      </w:pPr>
      <w:r w:rsidRPr="005800E2">
        <w:t xml:space="preserve">Wysokość dofinansowania  lub finansowania zadania publicznego nie przekracza kwoty </w:t>
      </w:r>
      <w:r w:rsidR="00FA0B37" w:rsidRPr="005800E2">
        <w:t xml:space="preserve"> </w:t>
      </w:r>
    </w:p>
    <w:p w14:paraId="5D92713B" w14:textId="2847FDE2" w:rsidR="00243A24" w:rsidRPr="005800E2" w:rsidRDefault="00FA0B37" w:rsidP="00243A24">
      <w:pPr>
        <w:ind w:firstLine="360"/>
        <w:jc w:val="both"/>
      </w:pPr>
      <w:r w:rsidRPr="005800E2">
        <w:t xml:space="preserve">  </w:t>
      </w:r>
      <w:r w:rsidR="00243A24" w:rsidRPr="005800E2">
        <w:t>10 000, 00 zł;</w:t>
      </w:r>
    </w:p>
    <w:p w14:paraId="560ED546" w14:textId="4FE54009" w:rsidR="00243A24" w:rsidRPr="005800E2" w:rsidRDefault="00243A24" w:rsidP="00243A24">
      <w:pPr>
        <w:ind w:firstLine="360"/>
        <w:jc w:val="both"/>
      </w:pPr>
      <w:r w:rsidRPr="005800E2">
        <w:t xml:space="preserve">zadanie publiczne </w:t>
      </w:r>
      <w:r w:rsidR="00FA0B37" w:rsidRPr="005800E2">
        <w:t>może</w:t>
      </w:r>
      <w:r w:rsidRPr="005800E2">
        <w:t xml:space="preserve"> być realizowane w okresie nie dłuższym niż 90 dni.</w:t>
      </w:r>
    </w:p>
    <w:p w14:paraId="6296B286" w14:textId="1218CD67" w:rsidR="00A57AA1" w:rsidRPr="005800E2" w:rsidRDefault="009A3DE9" w:rsidP="00243A24">
      <w:pPr>
        <w:ind w:firstLine="360"/>
        <w:jc w:val="both"/>
      </w:pPr>
      <w:r w:rsidRPr="005800E2">
        <w:t>Wysokość środków finansowych przyznanych przez organ wykonawczy jednostki samorządu terytorialnego w trybie, o którym mowa nie może przekroczyć 20 % dotacji planowanych w roku budżetowym na realizację zadań publicznych przez organizacje pozarządowe oraz podmioty wymienione w art. 3 ust. 3 w/w ustawy.</w:t>
      </w:r>
    </w:p>
    <w:p w14:paraId="4A4B9B5E" w14:textId="1FA94796" w:rsidR="00A57AA1" w:rsidRPr="005800E2" w:rsidRDefault="009A3DE9" w:rsidP="00A57AA1">
      <w:pPr>
        <w:jc w:val="both"/>
      </w:pPr>
      <w:r w:rsidRPr="005800E2">
        <w:t>Wniosek</w:t>
      </w:r>
      <w:r w:rsidR="0032519C">
        <w:t xml:space="preserve"> </w:t>
      </w:r>
      <w:r w:rsidR="00E42848">
        <w:t xml:space="preserve">St. </w:t>
      </w:r>
      <w:r w:rsidR="00874195">
        <w:t>BIEDRUSKO</w:t>
      </w:r>
      <w:r w:rsidR="00DC19E1">
        <w:t xml:space="preserve"> </w:t>
      </w:r>
      <w:r w:rsidR="00AA0EFB" w:rsidRPr="00AA0EFB">
        <w:t xml:space="preserve"> </w:t>
      </w:r>
      <w:r w:rsidRPr="005800E2">
        <w:t>spełnia łącznie wszystkie</w:t>
      </w:r>
      <w:r w:rsidR="005D4838" w:rsidRPr="005800E2">
        <w:t xml:space="preserve"> w/w</w:t>
      </w:r>
      <w:r w:rsidRPr="005800E2">
        <w:t xml:space="preserve"> warunki.</w:t>
      </w:r>
    </w:p>
    <w:p w14:paraId="53A9E875" w14:textId="0626F377" w:rsidR="00DC19E1" w:rsidRDefault="009A3DE9" w:rsidP="00AA0EFB">
      <w:pPr>
        <w:ind w:firstLine="360"/>
        <w:jc w:val="both"/>
      </w:pPr>
      <w:r w:rsidRPr="005800E2">
        <w:t xml:space="preserve">Uzasadnienie przedstawione przez </w:t>
      </w:r>
      <w:r w:rsidR="00E42848">
        <w:t xml:space="preserve">Stowarzyszenie </w:t>
      </w:r>
      <w:r w:rsidR="00874195">
        <w:t>BIEDRUSKO</w:t>
      </w:r>
      <w:r w:rsidR="00010871" w:rsidRPr="00010871">
        <w:t xml:space="preserve">  </w:t>
      </w:r>
      <w:r w:rsidR="00BB0EF1" w:rsidRPr="005800E2">
        <w:t>to</w:t>
      </w:r>
      <w:r w:rsidR="00DC19E1">
        <w:t>;</w:t>
      </w:r>
    </w:p>
    <w:p w14:paraId="03AAA16C" w14:textId="3B7AB1CE" w:rsidR="009C3B01" w:rsidRDefault="00FE4974" w:rsidP="00DC19E1">
      <w:pPr>
        <w:pStyle w:val="Akapitzlist"/>
        <w:numPr>
          <w:ilvl w:val="0"/>
          <w:numId w:val="2"/>
        </w:numPr>
        <w:jc w:val="both"/>
      </w:pPr>
      <w:bookmarkStart w:id="1" w:name="_Hlk92086741"/>
      <w:r>
        <w:t xml:space="preserve">Zorganizowanie w terminie </w:t>
      </w:r>
      <w:r w:rsidR="00874195">
        <w:t xml:space="preserve"> od 08 marca do 26 maja trzech cyklicznych imprez integracyjnych w Biedrusku</w:t>
      </w:r>
      <w:r>
        <w:t xml:space="preserve"> w</w:t>
      </w:r>
      <w:r w:rsidR="00874195">
        <w:t xml:space="preserve"> Gminie</w:t>
      </w:r>
      <w:r>
        <w:t xml:space="preserve"> Suchym Lesie</w:t>
      </w:r>
      <w:r w:rsidR="00DC19E1">
        <w:t>,</w:t>
      </w:r>
    </w:p>
    <w:p w14:paraId="285065CC" w14:textId="7799CA09" w:rsidR="00DC19E1" w:rsidRDefault="00FE4974" w:rsidP="00DC19E1">
      <w:pPr>
        <w:pStyle w:val="Akapitzlist"/>
        <w:numPr>
          <w:ilvl w:val="0"/>
          <w:numId w:val="2"/>
        </w:numPr>
        <w:jc w:val="both"/>
      </w:pPr>
      <w:r>
        <w:t xml:space="preserve">Celem jest </w:t>
      </w:r>
      <w:r w:rsidR="00874195">
        <w:t xml:space="preserve">uczczenie w formie wieczorów z muzyką i humorem </w:t>
      </w:r>
      <w:r w:rsidR="006D27DE">
        <w:t xml:space="preserve"> </w:t>
      </w:r>
      <w:r w:rsidR="00874195">
        <w:t>Święta Kobiet i Święta Mat</w:t>
      </w:r>
      <w:r w:rsidR="00981468">
        <w:t>ki</w:t>
      </w:r>
      <w:r w:rsidR="00874195">
        <w:t xml:space="preserve"> oraz</w:t>
      </w:r>
      <w:r w:rsidR="00981468">
        <w:t xml:space="preserve"> przed Świętami Wielkiej Nocy wydarzenia pn. „Szukanie Zajączka”</w:t>
      </w:r>
      <w:r w:rsidR="001727B0">
        <w:t xml:space="preserve"> z pogadanką dla dzieci na temat życia zwierząt w lesie</w:t>
      </w:r>
      <w:r w:rsidR="00DC19E1">
        <w:t>,</w:t>
      </w:r>
    </w:p>
    <w:p w14:paraId="45D70EBA" w14:textId="0E4C4754" w:rsidR="00981468" w:rsidRDefault="00981468" w:rsidP="00DC19E1">
      <w:pPr>
        <w:pStyle w:val="Akapitzlist"/>
        <w:numPr>
          <w:ilvl w:val="0"/>
          <w:numId w:val="2"/>
        </w:numPr>
        <w:jc w:val="both"/>
      </w:pPr>
      <w:r>
        <w:t>Wszystkie wydarzenia odbędą się w Pałacu, parku przy Pałacu w Biedrusku lub</w:t>
      </w:r>
      <w:r w:rsidR="001727B0">
        <w:t xml:space="preserve">               </w:t>
      </w:r>
      <w:r>
        <w:t xml:space="preserve"> w „</w:t>
      </w:r>
      <w:proofErr w:type="spellStart"/>
      <w:r>
        <w:t>Dropiówce</w:t>
      </w:r>
      <w:proofErr w:type="spellEnd"/>
      <w:r>
        <w:t xml:space="preserve">”. </w:t>
      </w:r>
    </w:p>
    <w:bookmarkEnd w:id="1"/>
    <w:p w14:paraId="3D783625" w14:textId="1801D496" w:rsidR="00A32A34" w:rsidRPr="005800E2" w:rsidRDefault="00A32A34" w:rsidP="00DC19E1">
      <w:pPr>
        <w:pStyle w:val="Akapitzlist"/>
        <w:jc w:val="both"/>
      </w:pPr>
    </w:p>
    <w:p w14:paraId="47C205E7" w14:textId="790A7520" w:rsidR="0096307B" w:rsidRPr="005800E2" w:rsidRDefault="009B3342" w:rsidP="0069510A">
      <w:pPr>
        <w:ind w:firstLine="360"/>
        <w:jc w:val="both"/>
      </w:pPr>
      <w:r w:rsidRPr="005800E2">
        <w:t xml:space="preserve"> </w:t>
      </w:r>
      <w:r w:rsidR="005268DE" w:rsidRPr="005800E2">
        <w:t>Organizacja</w:t>
      </w:r>
      <w:r w:rsidR="00581AC6" w:rsidRPr="005800E2">
        <w:t xml:space="preserve"> wydarze</w:t>
      </w:r>
      <w:r w:rsidR="00DC19E1">
        <w:t>nia</w:t>
      </w:r>
      <w:r w:rsidR="00581AC6" w:rsidRPr="005800E2">
        <w:t xml:space="preserve"> </w:t>
      </w:r>
      <w:r w:rsidR="00963BB8" w:rsidRPr="005800E2">
        <w:t>pod nazwą</w:t>
      </w:r>
      <w:r w:rsidR="00955048">
        <w:t>:</w:t>
      </w:r>
      <w:r w:rsidR="00581AC6" w:rsidRPr="005800E2">
        <w:t xml:space="preserve"> </w:t>
      </w:r>
      <w:bookmarkStart w:id="2" w:name="_Hlk31875167"/>
      <w:r w:rsidR="001727B0" w:rsidRPr="001727B0">
        <w:t>Dzień Kobiet, Szukanie Zajączka i Dzień Matki</w:t>
      </w:r>
      <w:r w:rsidR="00A24515" w:rsidRPr="00A24515">
        <w:t>.</w:t>
      </w:r>
      <w:r w:rsidR="00A24515">
        <w:t xml:space="preserve"> </w:t>
      </w:r>
      <w:r w:rsidR="0069510A" w:rsidRPr="005800E2">
        <w:t>jest zgodn</w:t>
      </w:r>
      <w:r w:rsidR="00974452">
        <w:t>e</w:t>
      </w:r>
      <w:r w:rsidR="00DC19E1">
        <w:t xml:space="preserve"> </w:t>
      </w:r>
      <w:r w:rsidR="0069510A" w:rsidRPr="005800E2">
        <w:t>z priorytetowymi zadaniami publicznymi określonymi w Rocznym Programie współpracy Gminy Suchy Las z organizacjami pozarządowymi i innymi podmiotami prowadzącymi działalność pożytku publicznego na rok</w:t>
      </w:r>
      <w:r w:rsidR="0000000C">
        <w:t xml:space="preserve"> </w:t>
      </w:r>
      <w:r w:rsidR="0000000C" w:rsidRPr="0000000C">
        <w:t>202</w:t>
      </w:r>
      <w:r w:rsidR="0000000C">
        <w:t>2</w:t>
      </w:r>
      <w:r w:rsidR="0000000C" w:rsidRPr="0000000C">
        <w:t xml:space="preserve"> (Uchwała nr XXXVIII/436/21 z 28 października 2021 r.)</w:t>
      </w:r>
      <w:r w:rsidR="0069510A" w:rsidRPr="005800E2">
        <w:t xml:space="preserve">  Na podstawie art. 19a ustawy o działalności pożytku publicznego i o wolontariacie, organ wykonawczy uznał za celowe realizację  tego zadania przez</w:t>
      </w:r>
      <w:bookmarkEnd w:id="2"/>
      <w:r w:rsidR="005800E2" w:rsidRPr="005800E2">
        <w:t xml:space="preserve"> </w:t>
      </w:r>
      <w:r w:rsidR="00E42848" w:rsidRPr="00E42848">
        <w:t xml:space="preserve">Stowarzyszenie </w:t>
      </w:r>
      <w:r w:rsidR="001727B0">
        <w:t>Biedrusko</w:t>
      </w:r>
      <w:r w:rsidR="00B52786" w:rsidRPr="00B52786">
        <w:t xml:space="preserve"> </w:t>
      </w:r>
      <w:r w:rsidR="000D07E6" w:rsidRPr="005800E2">
        <w:t>i tym samym zleca realizację za</w:t>
      </w:r>
      <w:r w:rsidR="005D0A05" w:rsidRPr="005800E2">
        <w:t>dania przyznając dofinansowanie</w:t>
      </w:r>
      <w:r w:rsidR="00D64C0F">
        <w:t xml:space="preserve"> </w:t>
      </w:r>
      <w:r w:rsidR="000D07E6" w:rsidRPr="005800E2">
        <w:t>w wysokości</w:t>
      </w:r>
      <w:r w:rsidR="000E2DFD" w:rsidRPr="005800E2">
        <w:t xml:space="preserve"> </w:t>
      </w:r>
      <w:r w:rsidR="00874195">
        <w:rPr>
          <w:b/>
        </w:rPr>
        <w:t>3</w:t>
      </w:r>
      <w:r w:rsidR="00955048">
        <w:rPr>
          <w:b/>
        </w:rPr>
        <w:t xml:space="preserve"> </w:t>
      </w:r>
      <w:r w:rsidR="008A1CBE">
        <w:rPr>
          <w:b/>
        </w:rPr>
        <w:t>0</w:t>
      </w:r>
      <w:r w:rsidR="006F2A37" w:rsidRPr="005800E2">
        <w:rPr>
          <w:b/>
        </w:rPr>
        <w:t>00</w:t>
      </w:r>
      <w:r w:rsidR="000C507D" w:rsidRPr="005800E2">
        <w:rPr>
          <w:b/>
        </w:rPr>
        <w:t xml:space="preserve">,00 </w:t>
      </w:r>
      <w:r w:rsidR="000D07E6" w:rsidRPr="005800E2">
        <w:rPr>
          <w:b/>
        </w:rPr>
        <w:t>zł</w:t>
      </w:r>
      <w:r w:rsidR="0064468D" w:rsidRPr="005800E2">
        <w:rPr>
          <w:b/>
        </w:rPr>
        <w:t xml:space="preserve"> </w:t>
      </w:r>
      <w:r w:rsidR="000D07E6" w:rsidRPr="005800E2">
        <w:rPr>
          <w:b/>
        </w:rPr>
        <w:t>(sł</w:t>
      </w:r>
      <w:r w:rsidR="00477D68" w:rsidRPr="005800E2">
        <w:rPr>
          <w:b/>
        </w:rPr>
        <w:t xml:space="preserve">ownie: </w:t>
      </w:r>
      <w:r w:rsidR="00874195">
        <w:rPr>
          <w:b/>
        </w:rPr>
        <w:t>trzy tysiące</w:t>
      </w:r>
      <w:r w:rsidR="006F2A37" w:rsidRPr="005800E2">
        <w:rPr>
          <w:b/>
        </w:rPr>
        <w:t xml:space="preserve"> </w:t>
      </w:r>
      <w:r w:rsidR="00132ACC" w:rsidRPr="005800E2">
        <w:rPr>
          <w:b/>
        </w:rPr>
        <w:t>złotych</w:t>
      </w:r>
      <w:r w:rsidR="000D07E6" w:rsidRPr="005800E2">
        <w:rPr>
          <w:b/>
        </w:rPr>
        <w:t xml:space="preserve"> 00/100)</w:t>
      </w:r>
      <w:r w:rsidR="000D07E6" w:rsidRPr="005800E2">
        <w:t>.</w:t>
      </w:r>
    </w:p>
    <w:p w14:paraId="79694E4C" w14:textId="3983DBF2" w:rsidR="009A3DE9" w:rsidRPr="005800E2" w:rsidRDefault="000D07E6" w:rsidP="00CE611A">
      <w:pPr>
        <w:ind w:firstLine="360"/>
        <w:jc w:val="both"/>
      </w:pPr>
      <w:r w:rsidRPr="005800E2">
        <w:t>Zgodnie z art. 19</w:t>
      </w:r>
      <w:r w:rsidR="006656EA" w:rsidRPr="005800E2">
        <w:t xml:space="preserve"> </w:t>
      </w:r>
      <w:r w:rsidRPr="005800E2">
        <w:t>a ust. 4 w/w ustawy każdy, w terminie 7 dni od dnia zamieszczenia oferty</w:t>
      </w:r>
      <w:r w:rsidR="002D38CB" w:rsidRPr="005800E2">
        <w:t xml:space="preserve">                  </w:t>
      </w:r>
      <w:r w:rsidR="007238E5" w:rsidRPr="005800E2">
        <w:t xml:space="preserve"> </w:t>
      </w:r>
      <w:r w:rsidRPr="005800E2">
        <w:t>w Biuletynie Informacji Publicznej, na gminnej stronie internetowe</w:t>
      </w:r>
      <w:r w:rsidR="00CE611A" w:rsidRPr="005800E2">
        <w:t>j oraz na tablicy informacyjnej</w:t>
      </w:r>
      <w:r w:rsidR="002D38CB" w:rsidRPr="005800E2">
        <w:t xml:space="preserve"> </w:t>
      </w:r>
      <w:r w:rsidRPr="005800E2">
        <w:t>w Urzędzie Gminy może zgłosić uwagi dotyczące oferty.</w:t>
      </w:r>
    </w:p>
    <w:p w14:paraId="57EDC294" w14:textId="28E67395" w:rsidR="00666563" w:rsidRPr="005800E2" w:rsidRDefault="000D07E6" w:rsidP="000E2DFD">
      <w:pPr>
        <w:ind w:firstLine="360"/>
        <w:jc w:val="both"/>
        <w:rPr>
          <w:i/>
        </w:rPr>
      </w:pPr>
      <w:r w:rsidRPr="005800E2">
        <w:t xml:space="preserve">Uwagi można składać w siedzibie Urzędu Gminy do dnia </w:t>
      </w:r>
      <w:r w:rsidR="00874195">
        <w:rPr>
          <w:b/>
        </w:rPr>
        <w:t>07.03</w:t>
      </w:r>
      <w:r w:rsidR="00955048">
        <w:rPr>
          <w:b/>
        </w:rPr>
        <w:t>.202</w:t>
      </w:r>
      <w:r w:rsidR="0000000C">
        <w:rPr>
          <w:b/>
        </w:rPr>
        <w:t>2</w:t>
      </w:r>
      <w:r w:rsidR="005D0A05" w:rsidRPr="005800E2">
        <w:rPr>
          <w:b/>
        </w:rPr>
        <w:t xml:space="preserve"> r</w:t>
      </w:r>
      <w:r w:rsidRPr="005800E2">
        <w:rPr>
          <w:b/>
        </w:rPr>
        <w:t>.</w:t>
      </w:r>
      <w:r w:rsidR="00B03DC1" w:rsidRPr="005800E2">
        <w:rPr>
          <w:b/>
        </w:rPr>
        <w:t xml:space="preserve"> </w:t>
      </w:r>
    </w:p>
    <w:sectPr w:rsidR="00666563" w:rsidRPr="005800E2" w:rsidSect="00A54B91">
      <w:pgSz w:w="11906" w:h="16838"/>
      <w:pgMar w:top="1135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FD9FB" w14:textId="77777777" w:rsidR="006D0D24" w:rsidRDefault="006D0D24" w:rsidP="006D0D24">
      <w:r>
        <w:separator/>
      </w:r>
    </w:p>
  </w:endnote>
  <w:endnote w:type="continuationSeparator" w:id="0">
    <w:p w14:paraId="36D9E1E8" w14:textId="77777777" w:rsidR="006D0D24" w:rsidRDefault="006D0D24" w:rsidP="006D0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196BE" w14:textId="77777777" w:rsidR="006D0D24" w:rsidRDefault="006D0D24" w:rsidP="006D0D24">
      <w:r>
        <w:separator/>
      </w:r>
    </w:p>
  </w:footnote>
  <w:footnote w:type="continuationSeparator" w:id="0">
    <w:p w14:paraId="69A5B469" w14:textId="77777777" w:rsidR="006D0D24" w:rsidRDefault="006D0D24" w:rsidP="006D0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658B"/>
    <w:multiLevelType w:val="hybridMultilevel"/>
    <w:tmpl w:val="A97C668A"/>
    <w:lvl w:ilvl="0" w:tplc="21A048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BA7728"/>
    <w:multiLevelType w:val="hybridMultilevel"/>
    <w:tmpl w:val="CB96B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84"/>
    <w:rsid w:val="0000000C"/>
    <w:rsid w:val="00001813"/>
    <w:rsid w:val="000062AA"/>
    <w:rsid w:val="00010871"/>
    <w:rsid w:val="00010F7D"/>
    <w:rsid w:val="00027400"/>
    <w:rsid w:val="00030642"/>
    <w:rsid w:val="000407E1"/>
    <w:rsid w:val="000414D8"/>
    <w:rsid w:val="000517C0"/>
    <w:rsid w:val="00052890"/>
    <w:rsid w:val="00056D80"/>
    <w:rsid w:val="000B116D"/>
    <w:rsid w:val="000C03AD"/>
    <w:rsid w:val="000C507D"/>
    <w:rsid w:val="000D07E6"/>
    <w:rsid w:val="000D5527"/>
    <w:rsid w:val="000E2DFD"/>
    <w:rsid w:val="000F391E"/>
    <w:rsid w:val="0011600A"/>
    <w:rsid w:val="001302EF"/>
    <w:rsid w:val="00132ACC"/>
    <w:rsid w:val="00143942"/>
    <w:rsid w:val="0015336F"/>
    <w:rsid w:val="001579A6"/>
    <w:rsid w:val="001727B0"/>
    <w:rsid w:val="0018514D"/>
    <w:rsid w:val="001913EF"/>
    <w:rsid w:val="00194DA8"/>
    <w:rsid w:val="001A7FAB"/>
    <w:rsid w:val="001B6E69"/>
    <w:rsid w:val="001C00AB"/>
    <w:rsid w:val="001D7660"/>
    <w:rsid w:val="001E76EB"/>
    <w:rsid w:val="00206602"/>
    <w:rsid w:val="00237169"/>
    <w:rsid w:val="00243A24"/>
    <w:rsid w:val="002503A0"/>
    <w:rsid w:val="0025168D"/>
    <w:rsid w:val="00263EAC"/>
    <w:rsid w:val="00264F84"/>
    <w:rsid w:val="0027468B"/>
    <w:rsid w:val="002C5513"/>
    <w:rsid w:val="002D38CB"/>
    <w:rsid w:val="002D71D6"/>
    <w:rsid w:val="002F4AD0"/>
    <w:rsid w:val="00307944"/>
    <w:rsid w:val="00312979"/>
    <w:rsid w:val="0032519C"/>
    <w:rsid w:val="00343AEE"/>
    <w:rsid w:val="0035200C"/>
    <w:rsid w:val="00365990"/>
    <w:rsid w:val="00390182"/>
    <w:rsid w:val="003A0D37"/>
    <w:rsid w:val="003E1E7B"/>
    <w:rsid w:val="003F7B93"/>
    <w:rsid w:val="004240CE"/>
    <w:rsid w:val="0045012E"/>
    <w:rsid w:val="00477D68"/>
    <w:rsid w:val="004B0284"/>
    <w:rsid w:val="004B46B8"/>
    <w:rsid w:val="004B6FF5"/>
    <w:rsid w:val="004C1305"/>
    <w:rsid w:val="004C2F56"/>
    <w:rsid w:val="004C47C2"/>
    <w:rsid w:val="004C4F08"/>
    <w:rsid w:val="004D200F"/>
    <w:rsid w:val="004E0899"/>
    <w:rsid w:val="00503EF5"/>
    <w:rsid w:val="00520EFD"/>
    <w:rsid w:val="00524A39"/>
    <w:rsid w:val="005268DE"/>
    <w:rsid w:val="00571064"/>
    <w:rsid w:val="005710B3"/>
    <w:rsid w:val="00571FEF"/>
    <w:rsid w:val="00573391"/>
    <w:rsid w:val="005800E2"/>
    <w:rsid w:val="00581AC6"/>
    <w:rsid w:val="00584E69"/>
    <w:rsid w:val="00585D61"/>
    <w:rsid w:val="00593B7C"/>
    <w:rsid w:val="005A0495"/>
    <w:rsid w:val="005A1F89"/>
    <w:rsid w:val="005B0F6D"/>
    <w:rsid w:val="005B5A86"/>
    <w:rsid w:val="005D0A05"/>
    <w:rsid w:val="005D4838"/>
    <w:rsid w:val="0064468D"/>
    <w:rsid w:val="00645094"/>
    <w:rsid w:val="00656B57"/>
    <w:rsid w:val="006656EA"/>
    <w:rsid w:val="00666563"/>
    <w:rsid w:val="006744C7"/>
    <w:rsid w:val="006864FF"/>
    <w:rsid w:val="006902F2"/>
    <w:rsid w:val="006925EE"/>
    <w:rsid w:val="00694DF6"/>
    <w:rsid w:val="0069510A"/>
    <w:rsid w:val="006B6F3F"/>
    <w:rsid w:val="006D0D24"/>
    <w:rsid w:val="006D1FCC"/>
    <w:rsid w:val="006D27DE"/>
    <w:rsid w:val="006E1BEA"/>
    <w:rsid w:val="006F2A37"/>
    <w:rsid w:val="006F36D9"/>
    <w:rsid w:val="00721F56"/>
    <w:rsid w:val="007238E5"/>
    <w:rsid w:val="00740E59"/>
    <w:rsid w:val="007512AD"/>
    <w:rsid w:val="00751A55"/>
    <w:rsid w:val="00791923"/>
    <w:rsid w:val="007947D1"/>
    <w:rsid w:val="00807744"/>
    <w:rsid w:val="00825743"/>
    <w:rsid w:val="0082658A"/>
    <w:rsid w:val="00833FC1"/>
    <w:rsid w:val="00843C78"/>
    <w:rsid w:val="008510FA"/>
    <w:rsid w:val="008675DB"/>
    <w:rsid w:val="00872E9B"/>
    <w:rsid w:val="00874195"/>
    <w:rsid w:val="0087522C"/>
    <w:rsid w:val="00881322"/>
    <w:rsid w:val="00881733"/>
    <w:rsid w:val="008829FE"/>
    <w:rsid w:val="008942D8"/>
    <w:rsid w:val="008A1CBE"/>
    <w:rsid w:val="008B5EA5"/>
    <w:rsid w:val="0090410F"/>
    <w:rsid w:val="00917B8D"/>
    <w:rsid w:val="0094212B"/>
    <w:rsid w:val="00955048"/>
    <w:rsid w:val="0096307B"/>
    <w:rsid w:val="00963BB8"/>
    <w:rsid w:val="00974452"/>
    <w:rsid w:val="00981468"/>
    <w:rsid w:val="00990D58"/>
    <w:rsid w:val="0099413C"/>
    <w:rsid w:val="00997C97"/>
    <w:rsid w:val="009A119F"/>
    <w:rsid w:val="009A25C3"/>
    <w:rsid w:val="009A31B2"/>
    <w:rsid w:val="009A3DE9"/>
    <w:rsid w:val="009B3342"/>
    <w:rsid w:val="009C3B01"/>
    <w:rsid w:val="009C4F4F"/>
    <w:rsid w:val="00A14C92"/>
    <w:rsid w:val="00A15EA9"/>
    <w:rsid w:val="00A2001E"/>
    <w:rsid w:val="00A24515"/>
    <w:rsid w:val="00A32A34"/>
    <w:rsid w:val="00A54895"/>
    <w:rsid w:val="00A54B91"/>
    <w:rsid w:val="00A57AA1"/>
    <w:rsid w:val="00A71085"/>
    <w:rsid w:val="00A834DD"/>
    <w:rsid w:val="00A83931"/>
    <w:rsid w:val="00A92F5A"/>
    <w:rsid w:val="00AA0EFB"/>
    <w:rsid w:val="00B03DC1"/>
    <w:rsid w:val="00B13EA0"/>
    <w:rsid w:val="00B232F4"/>
    <w:rsid w:val="00B46B82"/>
    <w:rsid w:val="00B52786"/>
    <w:rsid w:val="00B855FD"/>
    <w:rsid w:val="00BA69C7"/>
    <w:rsid w:val="00BB0EF1"/>
    <w:rsid w:val="00BB2515"/>
    <w:rsid w:val="00BB4592"/>
    <w:rsid w:val="00BD4492"/>
    <w:rsid w:val="00BD5817"/>
    <w:rsid w:val="00BD704D"/>
    <w:rsid w:val="00BF29A2"/>
    <w:rsid w:val="00BF45E7"/>
    <w:rsid w:val="00BF542A"/>
    <w:rsid w:val="00C03C3E"/>
    <w:rsid w:val="00C110FB"/>
    <w:rsid w:val="00C24EAA"/>
    <w:rsid w:val="00C42BFE"/>
    <w:rsid w:val="00C60436"/>
    <w:rsid w:val="00C61527"/>
    <w:rsid w:val="00C91ED1"/>
    <w:rsid w:val="00CB3616"/>
    <w:rsid w:val="00CC78BC"/>
    <w:rsid w:val="00CD6AD7"/>
    <w:rsid w:val="00CE611A"/>
    <w:rsid w:val="00CE772E"/>
    <w:rsid w:val="00CF7D62"/>
    <w:rsid w:val="00D1736D"/>
    <w:rsid w:val="00D40F72"/>
    <w:rsid w:val="00D42908"/>
    <w:rsid w:val="00D64C0F"/>
    <w:rsid w:val="00D842F1"/>
    <w:rsid w:val="00DA14FF"/>
    <w:rsid w:val="00DA6B36"/>
    <w:rsid w:val="00DC19E1"/>
    <w:rsid w:val="00DD1C7C"/>
    <w:rsid w:val="00E14A70"/>
    <w:rsid w:val="00E42848"/>
    <w:rsid w:val="00E52690"/>
    <w:rsid w:val="00E63E10"/>
    <w:rsid w:val="00E86C2E"/>
    <w:rsid w:val="00F01237"/>
    <w:rsid w:val="00F046AF"/>
    <w:rsid w:val="00F53E39"/>
    <w:rsid w:val="00F621C0"/>
    <w:rsid w:val="00F9792A"/>
    <w:rsid w:val="00FA0B37"/>
    <w:rsid w:val="00FA275A"/>
    <w:rsid w:val="00FA49DF"/>
    <w:rsid w:val="00FB2FB0"/>
    <w:rsid w:val="00FB6E05"/>
    <w:rsid w:val="00FC241C"/>
    <w:rsid w:val="00FD0294"/>
    <w:rsid w:val="00FE4974"/>
    <w:rsid w:val="00FF3848"/>
    <w:rsid w:val="00FF4D35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086664"/>
  <w15:docId w15:val="{3A868287-6A7F-45AF-8844-DD6EC87E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64468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C3B0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6D0D2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D0D24"/>
  </w:style>
  <w:style w:type="character" w:styleId="Odwoanieprzypisukocowego">
    <w:name w:val="endnote reference"/>
    <w:basedOn w:val="Domylnaczcionkaakapitu"/>
    <w:semiHidden/>
    <w:unhideWhenUsed/>
    <w:rsid w:val="006D0D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461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możliwości składania uwag do oferty realizacji zadania publicznego</vt:lpstr>
    </vt:vector>
  </TitlesOfParts>
  <Company>UGSL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możliwości składania uwag do oferty realizacji zadania publicznego</dc:title>
  <dc:creator>uta.barczynska</dc:creator>
  <cp:lastModifiedBy>UG SL</cp:lastModifiedBy>
  <cp:revision>2</cp:revision>
  <cp:lastPrinted>2022-02-28T09:30:00Z</cp:lastPrinted>
  <dcterms:created xsi:type="dcterms:W3CDTF">2022-02-28T10:11:00Z</dcterms:created>
  <dcterms:modified xsi:type="dcterms:W3CDTF">2022-02-28T10:11:00Z</dcterms:modified>
</cp:coreProperties>
</file>