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E1F6" w14:textId="77777777" w:rsidR="00F95DC2" w:rsidRPr="001B5BCA" w:rsidRDefault="00FD30F7">
      <w:bookmarkStart w:id="0" w:name="_Hlk111728205"/>
      <w:bookmarkEnd w:id="0"/>
      <w:r w:rsidRPr="001B5BC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0DC331" wp14:editId="7B05F322">
                <wp:simplePos x="0" y="0"/>
                <wp:positionH relativeFrom="column">
                  <wp:posOffset>0</wp:posOffset>
                </wp:positionH>
                <wp:positionV relativeFrom="paragraph">
                  <wp:posOffset>7900</wp:posOffset>
                </wp:positionV>
                <wp:extent cx="1375410" cy="35750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E92C3" w14:textId="77777777" w:rsidR="00231F46" w:rsidRPr="00C264A7" w:rsidRDefault="00231F46" w:rsidP="00FD30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64A7">
                              <w:rPr>
                                <w:b/>
                                <w:sz w:val="40"/>
                                <w:szCs w:val="40"/>
                              </w:rPr>
                              <w:t>SUCHY 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DC3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6pt;width:108.3pt;height:2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" filled="f" stroked="f">
                <v:textbox>
                  <w:txbxContent>
                    <w:p w14:paraId="1C6E92C3" w14:textId="77777777" w:rsidR="00231F46" w:rsidRPr="00C264A7" w:rsidRDefault="00231F46" w:rsidP="00FD30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264A7">
                        <w:rPr>
                          <w:b/>
                          <w:sz w:val="40"/>
                          <w:szCs w:val="40"/>
                        </w:rPr>
                        <w:t>SUCHY 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C86FC9" w14:textId="6A6967E1"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tab/>
      </w:r>
      <w:r w:rsidRPr="00210565">
        <w:rPr>
          <w:rFonts w:ascii="Arial" w:hAnsi="Arial" w:cs="Arial"/>
          <w:sz w:val="14"/>
          <w:szCs w:val="14"/>
        </w:rPr>
        <w:t>Z</w:t>
      </w:r>
      <w:r w:rsidRPr="001B5BCA">
        <w:rPr>
          <w:rFonts w:ascii="Arial" w:hAnsi="Arial" w:cs="Arial"/>
          <w:iCs/>
          <w:sz w:val="14"/>
          <w:szCs w:val="14"/>
        </w:rPr>
        <w:t>ał. Nr 1</w:t>
      </w:r>
      <w:r w:rsidR="000F00A3">
        <w:rPr>
          <w:rFonts w:ascii="Arial" w:hAnsi="Arial" w:cs="Arial"/>
          <w:iCs/>
          <w:sz w:val="14"/>
          <w:szCs w:val="14"/>
        </w:rPr>
        <w:t xml:space="preserve"> </w:t>
      </w:r>
      <w:r w:rsidRPr="001B5BCA">
        <w:rPr>
          <w:rFonts w:ascii="Arial" w:hAnsi="Arial" w:cs="Arial"/>
          <w:iCs/>
          <w:sz w:val="14"/>
          <w:szCs w:val="14"/>
        </w:rPr>
        <w:t xml:space="preserve">do Zarządzenia </w:t>
      </w:r>
    </w:p>
    <w:p w14:paraId="2B754E8F" w14:textId="77777777"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4D525E" wp14:editId="675DB318">
            <wp:simplePos x="0" y="0"/>
            <wp:positionH relativeFrom="margin">
              <wp:posOffset>266700</wp:posOffset>
            </wp:positionH>
            <wp:positionV relativeFrom="paragraph">
              <wp:posOffset>15520</wp:posOffset>
            </wp:positionV>
            <wp:extent cx="874395" cy="962660"/>
            <wp:effectExtent l="0" t="0" r="1905" b="8890"/>
            <wp:wrapTight wrapText="bothSides">
              <wp:wrapPolygon edited="0">
                <wp:start x="0" y="0"/>
                <wp:lineTo x="0" y="21372"/>
                <wp:lineTo x="21176" y="21372"/>
                <wp:lineTo x="21176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BCA">
        <w:rPr>
          <w:rFonts w:ascii="Arial" w:hAnsi="Arial" w:cs="Arial"/>
          <w:iCs/>
          <w:sz w:val="14"/>
          <w:szCs w:val="14"/>
        </w:rPr>
        <w:t>Wójta Gminy Suchy Las</w:t>
      </w:r>
    </w:p>
    <w:p w14:paraId="4E5383F0" w14:textId="201783AE"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rFonts w:ascii="Arial" w:hAnsi="Arial" w:cs="Arial"/>
          <w:iCs/>
          <w:sz w:val="14"/>
          <w:szCs w:val="14"/>
        </w:rPr>
        <w:t>z dni</w:t>
      </w:r>
      <w:r w:rsidR="007D313E" w:rsidRPr="00BE1522">
        <w:rPr>
          <w:rFonts w:ascii="Arial" w:hAnsi="Arial" w:cs="Arial"/>
          <w:iCs/>
          <w:sz w:val="14"/>
          <w:szCs w:val="14"/>
        </w:rPr>
        <w:t>a</w:t>
      </w:r>
      <w:r w:rsidR="00020FB8">
        <w:rPr>
          <w:rFonts w:ascii="Arial" w:hAnsi="Arial" w:cs="Arial"/>
          <w:iCs/>
          <w:sz w:val="14"/>
          <w:szCs w:val="14"/>
        </w:rPr>
        <w:t xml:space="preserve"> </w:t>
      </w:r>
      <w:r w:rsidR="00D521DB">
        <w:rPr>
          <w:rFonts w:ascii="Arial" w:hAnsi="Arial" w:cs="Arial"/>
          <w:iCs/>
          <w:sz w:val="14"/>
          <w:szCs w:val="14"/>
        </w:rPr>
        <w:t>29</w:t>
      </w:r>
      <w:r w:rsidR="00020FB8">
        <w:rPr>
          <w:rFonts w:ascii="Arial" w:hAnsi="Arial" w:cs="Arial"/>
          <w:iCs/>
          <w:sz w:val="14"/>
          <w:szCs w:val="14"/>
        </w:rPr>
        <w:t xml:space="preserve"> sierpnia</w:t>
      </w:r>
      <w:r w:rsidRPr="00BE1522">
        <w:rPr>
          <w:rFonts w:ascii="Arial" w:hAnsi="Arial" w:cs="Arial"/>
          <w:iCs/>
          <w:sz w:val="14"/>
          <w:szCs w:val="14"/>
        </w:rPr>
        <w:t xml:space="preserve"> 20</w:t>
      </w:r>
      <w:r w:rsidR="00366351">
        <w:rPr>
          <w:rFonts w:ascii="Arial" w:hAnsi="Arial" w:cs="Arial"/>
          <w:iCs/>
          <w:sz w:val="14"/>
          <w:szCs w:val="14"/>
        </w:rPr>
        <w:t>2</w:t>
      </w:r>
      <w:r w:rsidR="000F00A3">
        <w:rPr>
          <w:rFonts w:ascii="Arial" w:hAnsi="Arial" w:cs="Arial"/>
          <w:iCs/>
          <w:sz w:val="14"/>
          <w:szCs w:val="14"/>
        </w:rPr>
        <w:t>2</w:t>
      </w:r>
      <w:r w:rsidRPr="00BE1522">
        <w:rPr>
          <w:rFonts w:ascii="Arial" w:hAnsi="Arial" w:cs="Arial"/>
          <w:iCs/>
          <w:sz w:val="14"/>
          <w:szCs w:val="14"/>
        </w:rPr>
        <w:t xml:space="preserve"> r., Nr</w:t>
      </w:r>
      <w:r w:rsidR="001C2921">
        <w:rPr>
          <w:rFonts w:ascii="Arial" w:hAnsi="Arial" w:cs="Arial"/>
          <w:iCs/>
          <w:sz w:val="14"/>
          <w:szCs w:val="14"/>
        </w:rPr>
        <w:t xml:space="preserve"> </w:t>
      </w:r>
      <w:r w:rsidR="005D3CAC">
        <w:rPr>
          <w:rFonts w:ascii="Arial" w:hAnsi="Arial" w:cs="Arial"/>
          <w:iCs/>
          <w:sz w:val="14"/>
          <w:szCs w:val="14"/>
        </w:rPr>
        <w:t>13</w:t>
      </w:r>
      <w:r w:rsidR="005F6ABE">
        <w:rPr>
          <w:rFonts w:ascii="Arial" w:hAnsi="Arial" w:cs="Arial"/>
          <w:iCs/>
          <w:sz w:val="14"/>
          <w:szCs w:val="14"/>
        </w:rPr>
        <w:t>8</w:t>
      </w:r>
      <w:r w:rsidRPr="00BE1522">
        <w:rPr>
          <w:rFonts w:ascii="Arial" w:hAnsi="Arial" w:cs="Arial"/>
          <w:iCs/>
          <w:sz w:val="14"/>
          <w:szCs w:val="14"/>
        </w:rPr>
        <w:t>/20</w:t>
      </w:r>
      <w:r w:rsidR="00366351">
        <w:rPr>
          <w:rFonts w:ascii="Arial" w:hAnsi="Arial" w:cs="Arial"/>
          <w:iCs/>
          <w:sz w:val="14"/>
          <w:szCs w:val="14"/>
        </w:rPr>
        <w:t>2</w:t>
      </w:r>
      <w:r w:rsidR="000F00A3">
        <w:rPr>
          <w:rFonts w:ascii="Arial" w:hAnsi="Arial" w:cs="Arial"/>
          <w:iCs/>
          <w:sz w:val="14"/>
          <w:szCs w:val="14"/>
        </w:rPr>
        <w:t>2</w:t>
      </w:r>
    </w:p>
    <w:p w14:paraId="74F96CAB" w14:textId="77777777"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</w:p>
    <w:p w14:paraId="1FCADE33" w14:textId="31381D21" w:rsidR="00210565" w:rsidRPr="001F5D54" w:rsidRDefault="00210565" w:rsidP="00841C7D">
      <w:pPr>
        <w:widowControl w:val="0"/>
        <w:autoSpaceDE w:val="0"/>
        <w:autoSpaceDN w:val="0"/>
        <w:adjustRightInd w:val="0"/>
        <w:spacing w:after="0" w:line="240" w:lineRule="auto"/>
        <w:ind w:left="5100" w:right="423"/>
        <w:jc w:val="right"/>
        <w:rPr>
          <w:rFonts w:ascii="Times New Roman" w:hAnsi="Times New Roman" w:cs="Times New Roman"/>
          <w:sz w:val="24"/>
          <w:szCs w:val="24"/>
        </w:rPr>
      </w:pPr>
      <w:r w:rsidRPr="001F5D54">
        <w:rPr>
          <w:rFonts w:ascii="Arial" w:hAnsi="Arial" w:cs="Arial"/>
          <w:b/>
          <w:bCs/>
          <w:iCs/>
          <w:sz w:val="16"/>
          <w:szCs w:val="16"/>
        </w:rPr>
        <w:t xml:space="preserve">OGŁOSZENIE NR </w:t>
      </w:r>
      <w:r>
        <w:rPr>
          <w:rFonts w:ascii="Arial" w:hAnsi="Arial" w:cs="Arial"/>
          <w:b/>
          <w:bCs/>
          <w:iCs/>
          <w:sz w:val="16"/>
          <w:szCs w:val="16"/>
        </w:rPr>
        <w:t>GN</w:t>
      </w:r>
      <w:r w:rsidR="00366351">
        <w:rPr>
          <w:rFonts w:ascii="Arial" w:hAnsi="Arial" w:cs="Arial"/>
          <w:b/>
          <w:bCs/>
          <w:iCs/>
          <w:sz w:val="16"/>
          <w:szCs w:val="16"/>
        </w:rPr>
        <w:t>/</w:t>
      </w:r>
      <w:r w:rsidR="00D521DB">
        <w:rPr>
          <w:rFonts w:ascii="Arial" w:hAnsi="Arial" w:cs="Arial"/>
          <w:b/>
          <w:bCs/>
          <w:iCs/>
          <w:sz w:val="16"/>
          <w:szCs w:val="16"/>
        </w:rPr>
        <w:t>4</w:t>
      </w:r>
      <w:r>
        <w:rPr>
          <w:rFonts w:ascii="Arial" w:hAnsi="Arial" w:cs="Arial"/>
          <w:b/>
          <w:bCs/>
          <w:iCs/>
          <w:sz w:val="16"/>
          <w:szCs w:val="16"/>
        </w:rPr>
        <w:t>/</w:t>
      </w:r>
      <w:r w:rsidRPr="001F5D54">
        <w:rPr>
          <w:rFonts w:ascii="Arial" w:hAnsi="Arial" w:cs="Arial"/>
          <w:b/>
          <w:bCs/>
          <w:iCs/>
          <w:sz w:val="16"/>
          <w:szCs w:val="16"/>
        </w:rPr>
        <w:t>20</w:t>
      </w:r>
      <w:r w:rsidR="00366351">
        <w:rPr>
          <w:rFonts w:ascii="Arial" w:hAnsi="Arial" w:cs="Arial"/>
          <w:b/>
          <w:bCs/>
          <w:iCs/>
          <w:sz w:val="16"/>
          <w:szCs w:val="16"/>
        </w:rPr>
        <w:t>2</w:t>
      </w:r>
      <w:r w:rsidR="000F00A3">
        <w:rPr>
          <w:rFonts w:ascii="Arial" w:hAnsi="Arial" w:cs="Arial"/>
          <w:b/>
          <w:bCs/>
          <w:iCs/>
          <w:sz w:val="16"/>
          <w:szCs w:val="16"/>
        </w:rPr>
        <w:t>2</w:t>
      </w:r>
    </w:p>
    <w:p w14:paraId="44BB0A97" w14:textId="77777777" w:rsidR="00FD30F7" w:rsidRPr="001B5BCA" w:rsidRDefault="00FD30F7" w:rsidP="00335754">
      <w:pPr>
        <w:autoSpaceDE w:val="0"/>
        <w:autoSpaceDN w:val="0"/>
        <w:adjustRightInd w:val="0"/>
        <w:spacing w:after="0"/>
        <w:jc w:val="center"/>
      </w:pPr>
      <w:r w:rsidRPr="001B5BCA">
        <w:tab/>
      </w:r>
    </w:p>
    <w:p w14:paraId="25ACB890" w14:textId="636564B7" w:rsidR="00D82B74" w:rsidRDefault="00D82B74" w:rsidP="00210565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Arial" w:hAnsi="Arial" w:cs="Arial"/>
          <w:b/>
          <w:bCs/>
          <w:iCs/>
          <w:szCs w:val="20"/>
        </w:rPr>
      </w:pPr>
    </w:p>
    <w:p w14:paraId="43D5B811" w14:textId="77777777" w:rsidR="00057CF6" w:rsidRDefault="00057CF6" w:rsidP="00210565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Arial" w:hAnsi="Arial" w:cs="Arial"/>
          <w:b/>
          <w:bCs/>
          <w:iCs/>
          <w:szCs w:val="20"/>
        </w:rPr>
      </w:pPr>
    </w:p>
    <w:p w14:paraId="5692284F" w14:textId="3884392E" w:rsidR="00210565" w:rsidRPr="005E7F5A" w:rsidRDefault="00210565" w:rsidP="00210565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 xml:space="preserve">Wójt Gminy Suchy Las </w:t>
      </w:r>
      <w:r w:rsidR="00366351">
        <w:rPr>
          <w:rFonts w:ascii="Arial" w:hAnsi="Arial" w:cs="Arial"/>
          <w:b/>
          <w:bCs/>
          <w:iCs/>
          <w:szCs w:val="20"/>
        </w:rPr>
        <w:t xml:space="preserve">ogłasza </w:t>
      </w:r>
      <w:r w:rsidR="00366351" w:rsidRPr="00366351">
        <w:rPr>
          <w:rFonts w:ascii="Arial" w:hAnsi="Arial" w:cs="Arial"/>
          <w:b/>
          <w:bCs/>
          <w:iCs/>
          <w:szCs w:val="20"/>
          <w:u w:val="single"/>
        </w:rPr>
        <w:t>pierwszy</w:t>
      </w:r>
      <w:r w:rsidRPr="00366351">
        <w:rPr>
          <w:rFonts w:ascii="Arial" w:hAnsi="Arial" w:cs="Arial"/>
          <w:b/>
          <w:bCs/>
          <w:iCs/>
          <w:szCs w:val="20"/>
          <w:u w:val="single"/>
        </w:rPr>
        <w:t xml:space="preserve"> </w:t>
      </w:r>
      <w:r w:rsidRPr="005E7F5A">
        <w:rPr>
          <w:rFonts w:ascii="Arial" w:hAnsi="Arial" w:cs="Arial"/>
          <w:b/>
          <w:bCs/>
          <w:iCs/>
          <w:szCs w:val="20"/>
          <w:u w:val="single"/>
        </w:rPr>
        <w:t>przetarg ustny nieograniczony</w:t>
      </w:r>
    </w:p>
    <w:p w14:paraId="552C9BAF" w14:textId="09278BFD" w:rsidR="00210565" w:rsidRDefault="00210565" w:rsidP="00CA7F8F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 xml:space="preserve">na sprzedaż </w:t>
      </w:r>
      <w:r w:rsidR="00CA7F8F">
        <w:rPr>
          <w:rFonts w:ascii="Arial" w:hAnsi="Arial" w:cs="Arial"/>
          <w:b/>
          <w:bCs/>
          <w:iCs/>
          <w:szCs w:val="20"/>
        </w:rPr>
        <w:t>lokalu mieszkalnego położonego w Golęczewie</w:t>
      </w:r>
      <w:r w:rsidR="00020FB8">
        <w:rPr>
          <w:rFonts w:ascii="Arial" w:hAnsi="Arial" w:cs="Arial"/>
          <w:b/>
          <w:bCs/>
          <w:iCs/>
          <w:szCs w:val="20"/>
        </w:rPr>
        <w:t xml:space="preserve"> przy ulicy Tysiąclecia 13</w:t>
      </w:r>
    </w:p>
    <w:p w14:paraId="5578BC67" w14:textId="77777777" w:rsidR="00471B1F" w:rsidRDefault="00471B1F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  <w:u w:val="single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4675" w:type="pct"/>
        <w:jc w:val="center"/>
        <w:tblLook w:val="04A0" w:firstRow="1" w:lastRow="0" w:firstColumn="1" w:lastColumn="0" w:noHBand="0" w:noVBand="1"/>
      </w:tblPr>
      <w:tblGrid>
        <w:gridCol w:w="510"/>
        <w:gridCol w:w="2038"/>
        <w:gridCol w:w="5699"/>
        <w:gridCol w:w="1276"/>
      </w:tblGrid>
      <w:tr w:rsidR="003875B6" w:rsidRPr="00732E1B" w14:paraId="5693ECC9" w14:textId="77777777" w:rsidTr="003E24B3">
        <w:trPr>
          <w:trHeight w:val="433"/>
          <w:jc w:val="center"/>
        </w:trPr>
        <w:tc>
          <w:tcPr>
            <w:tcW w:w="268" w:type="pct"/>
            <w:shd w:val="clear" w:color="auto" w:fill="D9D9D9" w:themeFill="background1" w:themeFillShade="D9"/>
            <w:vAlign w:val="center"/>
          </w:tcPr>
          <w:p w14:paraId="3FD5A917" w14:textId="77777777" w:rsidR="003875B6" w:rsidRPr="00732E1B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L.P.</w:t>
            </w:r>
          </w:p>
        </w:tc>
        <w:tc>
          <w:tcPr>
            <w:tcW w:w="1070" w:type="pct"/>
            <w:shd w:val="clear" w:color="auto" w:fill="D9D9D9" w:themeFill="background1" w:themeFillShade="D9"/>
            <w:vAlign w:val="center"/>
          </w:tcPr>
          <w:p w14:paraId="02C4BAF0" w14:textId="77777777" w:rsidR="003875B6" w:rsidRPr="00732E1B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732E1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ADRES </w:t>
            </w:r>
          </w:p>
          <w:p w14:paraId="50444C06" w14:textId="77777777" w:rsidR="003875B6" w:rsidRPr="00732E1B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732E1B">
              <w:rPr>
                <w:rFonts w:ascii="Arial" w:hAnsi="Arial" w:cs="Arial"/>
                <w:b/>
                <w:sz w:val="16"/>
                <w:szCs w:val="16"/>
                <w:lang w:val="pl-PL"/>
              </w:rPr>
              <w:t>I OZNACZENIE GEODEZYJNE</w:t>
            </w:r>
          </w:p>
        </w:tc>
        <w:tc>
          <w:tcPr>
            <w:tcW w:w="2992" w:type="pct"/>
            <w:shd w:val="clear" w:color="auto" w:fill="D9D9D9" w:themeFill="background1" w:themeFillShade="D9"/>
            <w:vAlign w:val="center"/>
          </w:tcPr>
          <w:p w14:paraId="67255CEB" w14:textId="37EC54C3" w:rsidR="003875B6" w:rsidRPr="00732E1B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732E1B">
              <w:rPr>
                <w:rFonts w:ascii="Arial" w:hAnsi="Arial" w:cs="Arial"/>
                <w:b/>
                <w:sz w:val="16"/>
                <w:szCs w:val="16"/>
                <w:lang w:val="pl-PL"/>
              </w:rPr>
              <w:t>OPIS NIERUCHOMOŚCI</w:t>
            </w:r>
            <w:r w:rsidR="00831AC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I LOKALU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1F6A92F1" w14:textId="77777777" w:rsidR="003875B6" w:rsidRPr="00732E1B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732E1B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PRAWA WŁASNOŚCI</w:t>
            </w:r>
          </w:p>
        </w:tc>
      </w:tr>
      <w:tr w:rsidR="003875B6" w:rsidRPr="00732E1B" w14:paraId="5D5B64E1" w14:textId="77777777" w:rsidTr="003E24B3">
        <w:trPr>
          <w:trHeight w:val="3858"/>
          <w:jc w:val="center"/>
        </w:trPr>
        <w:tc>
          <w:tcPr>
            <w:tcW w:w="268" w:type="pct"/>
            <w:vAlign w:val="center"/>
          </w:tcPr>
          <w:p w14:paraId="03EFAE92" w14:textId="77777777" w:rsidR="003875B6" w:rsidRPr="00732E1B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070" w:type="pct"/>
            <w:vAlign w:val="center"/>
          </w:tcPr>
          <w:p w14:paraId="41EB3578" w14:textId="77777777" w:rsidR="00CA7F8F" w:rsidRDefault="00CA7F8F" w:rsidP="00CA7F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Miejscowość – Golęczewo </w:t>
            </w:r>
          </w:p>
          <w:p w14:paraId="09ACD809" w14:textId="77777777" w:rsidR="00CA7F8F" w:rsidRPr="001B5BCA" w:rsidRDefault="00CA7F8F" w:rsidP="00CA7F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Gmina Suchy Las</w:t>
            </w:r>
          </w:p>
          <w:p w14:paraId="46E8899E" w14:textId="77777777" w:rsidR="00CA7F8F" w:rsidRPr="001B5BCA" w:rsidRDefault="00CA7F8F" w:rsidP="00CA7F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Ulica – Tysiąclecia 13</w:t>
            </w:r>
          </w:p>
          <w:p w14:paraId="586BF915" w14:textId="77777777" w:rsidR="00CA7F8F" w:rsidRDefault="00CA7F8F" w:rsidP="00CA7F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Lokal mieszkalny nr 1</w:t>
            </w:r>
          </w:p>
          <w:p w14:paraId="413F80E8" w14:textId="77777777" w:rsidR="00CA7F8F" w:rsidRDefault="00CA7F8F" w:rsidP="00CA7F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Działka nr 78/2</w:t>
            </w:r>
          </w:p>
          <w:p w14:paraId="1F5D0F9D" w14:textId="77777777" w:rsidR="00CA7F8F" w:rsidRDefault="00CA7F8F" w:rsidP="00CA7F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KW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nieruchomości gruntowej – PO1P/00165906/9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14:paraId="502CA9FD" w14:textId="77777777" w:rsidR="00CA7F8F" w:rsidRPr="009E43D4" w:rsidRDefault="00CA7F8F" w:rsidP="00CA7F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Powierzchnia nieruchomości  - 1128 </w:t>
            </w:r>
            <w:r w:rsidRPr="0040455D">
              <w:rPr>
                <w:rFonts w:ascii="Arial" w:eastAsia="Arial" w:hAnsi="Arial" w:cs="Arial"/>
              </w:rPr>
              <w:t xml:space="preserve"> </w:t>
            </w:r>
            <w:bookmarkStart w:id="1" w:name="_Hlk111727255"/>
            <w:r w:rsidRPr="003E0E61">
              <w:rPr>
                <w:rFonts w:ascii="Arial" w:eastAsia="Arial" w:hAnsi="Arial" w:cs="Arial"/>
                <w:sz w:val="18"/>
                <w:szCs w:val="18"/>
              </w:rPr>
              <w:t>m²</w:t>
            </w:r>
            <w:bookmarkEnd w:id="1"/>
          </w:p>
          <w:p w14:paraId="34AE44A1" w14:textId="39E73122" w:rsidR="003875B6" w:rsidRPr="00732E1B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92" w:type="pct"/>
            <w:vAlign w:val="center"/>
          </w:tcPr>
          <w:p w14:paraId="73F3F0EE" w14:textId="6C2AE8E7" w:rsidR="00CA7F8F" w:rsidRDefault="00CA7F8F" w:rsidP="00CA7F8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C47ED">
              <w:rPr>
                <w:rFonts w:ascii="Arial" w:hAnsi="Arial" w:cs="Arial"/>
                <w:sz w:val="18"/>
                <w:szCs w:val="18"/>
                <w:lang w:val="pl-PL"/>
              </w:rPr>
              <w:t xml:space="preserve">Lokal mieszkalny o powierzchni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użytkowej </w:t>
            </w:r>
            <w:r w:rsidRPr="006C47ED">
              <w:rPr>
                <w:rFonts w:ascii="Arial" w:hAnsi="Arial" w:cs="Arial"/>
                <w:sz w:val="18"/>
                <w:szCs w:val="18"/>
                <w:lang w:val="pl-PL"/>
              </w:rPr>
              <w:t xml:space="preserve">75,76 </w:t>
            </w:r>
            <w:r w:rsidRPr="003E0E61">
              <w:rPr>
                <w:rFonts w:ascii="Arial" w:eastAsia="Arial" w:hAnsi="Arial" w:cs="Arial"/>
                <w:sz w:val="18"/>
                <w:szCs w:val="18"/>
              </w:rPr>
              <w:t xml:space="preserve"> m²</w:t>
            </w:r>
            <w:r w:rsidRPr="006C47ED">
              <w:rPr>
                <w:rFonts w:ascii="Arial" w:hAnsi="Arial" w:cs="Arial"/>
                <w:sz w:val="18"/>
                <w:szCs w:val="18"/>
                <w:lang w:val="pl-PL"/>
              </w:rPr>
              <w:t xml:space="preserve"> wraz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</w:t>
            </w:r>
            <w:r w:rsidR="003E24B3">
              <w:rPr>
                <w:rFonts w:ascii="Arial" w:hAnsi="Arial" w:cs="Arial"/>
                <w:sz w:val="18"/>
                <w:szCs w:val="18"/>
                <w:lang w:val="pl-PL"/>
              </w:rPr>
              <w:t xml:space="preserve">z </w:t>
            </w:r>
            <w:r w:rsidRPr="006C47ED">
              <w:rPr>
                <w:rFonts w:ascii="Arial" w:hAnsi="Arial" w:cs="Arial"/>
                <w:sz w:val="18"/>
                <w:szCs w:val="18"/>
                <w:lang w:val="pl-PL"/>
              </w:rPr>
              <w:t xml:space="preserve">pomieszczeniem przynależnym (pomieszczeniem warsztatu)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</w:t>
            </w:r>
            <w:r w:rsidRPr="006C47ED">
              <w:rPr>
                <w:rFonts w:ascii="Arial" w:hAnsi="Arial" w:cs="Arial"/>
                <w:sz w:val="18"/>
                <w:szCs w:val="18"/>
                <w:lang w:val="pl-PL"/>
              </w:rPr>
              <w:t xml:space="preserve">o powierzchni 12,52 </w:t>
            </w:r>
            <w:r w:rsidRPr="003E0E61">
              <w:rPr>
                <w:rFonts w:ascii="Arial" w:eastAsia="Arial" w:hAnsi="Arial" w:cs="Arial"/>
                <w:sz w:val="18"/>
                <w:szCs w:val="18"/>
              </w:rPr>
              <w:t xml:space="preserve"> m²</w:t>
            </w:r>
            <w:r w:rsidRPr="006C47ED">
              <w:rPr>
                <w:rFonts w:ascii="Arial" w:hAnsi="Arial" w:cs="Arial"/>
                <w:sz w:val="18"/>
                <w:szCs w:val="18"/>
                <w:lang w:val="pl-PL"/>
              </w:rPr>
              <w:t xml:space="preserve">, położony w budynku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mieszkalnym trzylokalowym wraz z udziałem 802/1480 części w</w:t>
            </w:r>
            <w:r w:rsidR="003E24B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nieruchomości wspólnej</w:t>
            </w:r>
            <w:r w:rsidR="005F6ABE">
              <w:rPr>
                <w:rFonts w:ascii="Arial" w:hAnsi="Arial" w:cs="Arial"/>
                <w:sz w:val="18"/>
                <w:szCs w:val="18"/>
                <w:lang w:val="pl-PL"/>
              </w:rPr>
              <w:t>;</w:t>
            </w:r>
          </w:p>
          <w:p w14:paraId="706ECEAC" w14:textId="75C165AC" w:rsidR="00CA7F8F" w:rsidRPr="006C47ED" w:rsidRDefault="00CA7F8F" w:rsidP="00CA7F8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Budynek posadowiony jest na działce </w:t>
            </w:r>
            <w:r w:rsidRPr="006C47ED">
              <w:rPr>
                <w:rFonts w:ascii="Arial" w:hAnsi="Arial" w:cs="Arial"/>
                <w:sz w:val="18"/>
                <w:szCs w:val="18"/>
                <w:lang w:val="pl-PL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znaczonej w ewidencji gruntów: obręb Golęczewo, arkusz mapy 1, działka nr </w:t>
            </w:r>
            <w:r w:rsidRPr="006C47ED">
              <w:rPr>
                <w:rFonts w:ascii="Arial" w:hAnsi="Arial" w:cs="Arial"/>
                <w:sz w:val="18"/>
                <w:szCs w:val="18"/>
                <w:lang w:val="pl-PL"/>
              </w:rPr>
              <w:t>78/2</w:t>
            </w:r>
            <w:r w:rsidR="003E24B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5A4933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 powierzchni 1128 </w:t>
            </w:r>
            <w:r w:rsidRPr="003E0E61">
              <w:rPr>
                <w:rFonts w:ascii="Arial" w:eastAsia="Arial" w:hAnsi="Arial" w:cs="Arial"/>
                <w:sz w:val="18"/>
                <w:szCs w:val="18"/>
              </w:rPr>
              <w:t>m²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</w:t>
            </w:r>
          </w:p>
          <w:p w14:paraId="65FB9232" w14:textId="6B67B625" w:rsidR="00CA7F8F" w:rsidRPr="00653B89" w:rsidRDefault="00CA7F8F" w:rsidP="00CA7F8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Budynek mieszkalny w zabudowie wolnostojącej, parterowy                       z nieużytkowym poddaszem,  niepodpiwniczony, wybudowany został w XIX wieku w technologii tradycyjnej murowanej z cegły ceramicznej pełnej oraz kamieni (fundament kamienny). Strop drewnian</w:t>
            </w:r>
            <w:r w:rsidR="00E57E57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o konstrukcji belkowej, dach kryty dachówką</w:t>
            </w:r>
            <w:r w:rsidR="00E57E5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karpiówką W części północnej dwa lokale z wejściem w północnej ścianie szczytowej. Lokal będący przedmiotem sprzedaży obejmuje południową połowę budynku</w:t>
            </w:r>
            <w:r w:rsidRPr="00653B89">
              <w:rPr>
                <w:rFonts w:ascii="Arial" w:hAnsi="Arial" w:cs="Arial"/>
                <w:sz w:val="18"/>
                <w:szCs w:val="18"/>
                <w:lang w:val="pl-PL"/>
              </w:rPr>
              <w:t xml:space="preserve"> z osobnym wejściem w południowej ścianie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53B89">
              <w:rPr>
                <w:rFonts w:ascii="Arial" w:hAnsi="Arial" w:cs="Arial"/>
                <w:sz w:val="18"/>
                <w:szCs w:val="18"/>
                <w:lang w:val="pl-PL"/>
              </w:rPr>
              <w:t>szczytowej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;</w:t>
            </w:r>
          </w:p>
          <w:p w14:paraId="7F246FC9" w14:textId="3DFE19B3" w:rsidR="00CA7F8F" w:rsidRDefault="00CA7F8F" w:rsidP="00CA7F8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Budynek wpisany jest do rejestru zabytków decyzją</w:t>
            </w:r>
            <w:r w:rsidR="005A493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Wojewódzkiego Konserwatora Zabytków w Poznaniu z dnia </w:t>
            </w:r>
            <w:r w:rsidR="00E57E57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30 czerwca 1981 r.</w:t>
            </w:r>
            <w:r w:rsidR="003E24B3">
              <w:rPr>
                <w:rFonts w:ascii="Arial" w:hAnsi="Arial" w:cs="Arial"/>
                <w:sz w:val="18"/>
                <w:szCs w:val="18"/>
                <w:lang w:val="pl-PL"/>
              </w:rPr>
              <w:t xml:space="preserve"> I.dz.. Kl.III-5340-66/81 pod numerem rejestru 1884/A</w:t>
            </w:r>
            <w:r w:rsidR="005F6ABE">
              <w:rPr>
                <w:rFonts w:ascii="Arial" w:hAnsi="Arial" w:cs="Arial"/>
                <w:sz w:val="18"/>
                <w:szCs w:val="18"/>
                <w:lang w:val="pl-PL"/>
              </w:rPr>
              <w:t>;</w:t>
            </w:r>
          </w:p>
          <w:p w14:paraId="33E17A3E" w14:textId="6B6A13EB" w:rsidR="00CA7F8F" w:rsidRDefault="00CA7F8F" w:rsidP="00CA7F8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Lokal w bardzo niskim standardzie i bardzo złym stanie</w:t>
            </w:r>
            <w:r w:rsidR="005A493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technicznym, aktualnie nieużytkowany;</w:t>
            </w:r>
          </w:p>
          <w:p w14:paraId="6C1B58B0" w14:textId="7DFEE613" w:rsidR="00CA7F8F" w:rsidRDefault="00CA7F8F" w:rsidP="00CA7F8F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 skład lokalu wchodzą 3 pomieszczenia mieszkalne</w:t>
            </w:r>
            <w:r w:rsidR="00A76A18">
              <w:rPr>
                <w:rFonts w:ascii="Arial" w:hAnsi="Arial" w:cs="Arial"/>
                <w:sz w:val="18"/>
                <w:szCs w:val="18"/>
                <w:lang w:val="pl-PL"/>
              </w:rPr>
              <w:t xml:space="preserve"> (23,47 </w:t>
            </w:r>
            <w:r w:rsidR="00A76A18" w:rsidRPr="003E0E61">
              <w:rPr>
                <w:rFonts w:ascii="Arial" w:eastAsia="Arial" w:hAnsi="Arial" w:cs="Arial"/>
                <w:sz w:val="18"/>
                <w:szCs w:val="18"/>
              </w:rPr>
              <w:t xml:space="preserve"> m²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="00A76A18">
              <w:rPr>
                <w:rFonts w:ascii="Arial" w:hAnsi="Arial" w:cs="Arial"/>
                <w:sz w:val="18"/>
                <w:szCs w:val="18"/>
                <w:lang w:val="pl-PL"/>
              </w:rPr>
              <w:t xml:space="preserve">10,19 </w:t>
            </w:r>
            <w:r w:rsidR="00A76A18" w:rsidRPr="003E0E61">
              <w:rPr>
                <w:rFonts w:ascii="Arial" w:eastAsia="Arial" w:hAnsi="Arial" w:cs="Arial"/>
                <w:sz w:val="18"/>
                <w:szCs w:val="18"/>
              </w:rPr>
              <w:t xml:space="preserve"> m²</w:t>
            </w:r>
            <w:r w:rsidR="00A76A1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263F30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="00A76A18">
              <w:rPr>
                <w:rFonts w:ascii="Arial" w:eastAsia="Arial" w:hAnsi="Arial" w:cs="Arial"/>
                <w:sz w:val="18"/>
                <w:szCs w:val="18"/>
              </w:rPr>
              <w:t xml:space="preserve"> 23,93</w:t>
            </w:r>
            <w:r w:rsidR="00A76A18" w:rsidRPr="003E0E61">
              <w:rPr>
                <w:rFonts w:ascii="Arial" w:eastAsia="Arial" w:hAnsi="Arial" w:cs="Arial"/>
                <w:sz w:val="18"/>
                <w:szCs w:val="18"/>
              </w:rPr>
              <w:t xml:space="preserve"> m²</w:t>
            </w:r>
            <w:r w:rsidR="00A76A18">
              <w:rPr>
                <w:rFonts w:ascii="Arial" w:eastAsia="Arial" w:hAnsi="Arial" w:cs="Arial"/>
                <w:sz w:val="18"/>
                <w:szCs w:val="18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pomieszczenie kuchenne</w:t>
            </w:r>
            <w:r w:rsidR="00A76A18">
              <w:rPr>
                <w:rFonts w:ascii="Arial" w:hAnsi="Arial" w:cs="Arial"/>
                <w:sz w:val="18"/>
                <w:szCs w:val="18"/>
                <w:lang w:val="pl-PL"/>
              </w:rPr>
              <w:t xml:space="preserve"> (6,94 </w:t>
            </w:r>
            <w:r w:rsidR="00A76A18" w:rsidRPr="003E0E61">
              <w:rPr>
                <w:rFonts w:ascii="Arial" w:eastAsia="Arial" w:hAnsi="Arial" w:cs="Arial"/>
                <w:sz w:val="18"/>
                <w:szCs w:val="18"/>
              </w:rPr>
              <w:t xml:space="preserve"> m²</w:t>
            </w:r>
            <w:r w:rsidR="00A76A18"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, łazienka</w:t>
            </w:r>
            <w:r w:rsidR="00A76A18">
              <w:rPr>
                <w:rFonts w:ascii="Arial" w:hAnsi="Arial" w:cs="Arial"/>
                <w:sz w:val="18"/>
                <w:szCs w:val="18"/>
                <w:lang w:val="pl-PL"/>
              </w:rPr>
              <w:t xml:space="preserve"> (3,13 </w:t>
            </w:r>
            <w:r w:rsidR="00A76A18" w:rsidRPr="003E0E61">
              <w:rPr>
                <w:rFonts w:ascii="Arial" w:eastAsia="Arial" w:hAnsi="Arial" w:cs="Arial"/>
                <w:sz w:val="18"/>
                <w:szCs w:val="18"/>
              </w:rPr>
              <w:t xml:space="preserve"> m²</w:t>
            </w:r>
            <w:r w:rsidR="00A76A18"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, korytarz</w:t>
            </w:r>
            <w:r w:rsidR="00A76A18">
              <w:rPr>
                <w:rFonts w:ascii="Arial" w:hAnsi="Arial" w:cs="Arial"/>
                <w:sz w:val="18"/>
                <w:szCs w:val="18"/>
                <w:lang w:val="pl-PL"/>
              </w:rPr>
              <w:t xml:space="preserve"> (8,10</w:t>
            </w:r>
            <w:r w:rsidR="00A76A18" w:rsidRPr="003E0E61">
              <w:rPr>
                <w:rFonts w:ascii="Arial" w:eastAsia="Arial" w:hAnsi="Arial" w:cs="Arial"/>
                <w:sz w:val="18"/>
                <w:szCs w:val="18"/>
              </w:rPr>
              <w:t xml:space="preserve"> m²</w:t>
            </w:r>
            <w:r w:rsidR="00A76A18"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 w:rsidR="00E57E5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76A18">
              <w:rPr>
                <w:rFonts w:ascii="Arial" w:hAnsi="Arial" w:cs="Arial"/>
                <w:sz w:val="18"/>
                <w:szCs w:val="18"/>
                <w:lang w:val="pl-PL"/>
              </w:rPr>
              <w:t>Do lokalu przynależy pomieszczenie warsztatu (12,52</w:t>
            </w:r>
            <w:r w:rsidR="003E24B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76A18" w:rsidRPr="003E0E61">
              <w:rPr>
                <w:rFonts w:ascii="Arial" w:eastAsia="Arial" w:hAnsi="Arial" w:cs="Arial"/>
                <w:sz w:val="18"/>
                <w:szCs w:val="18"/>
              </w:rPr>
              <w:t>m²</w:t>
            </w:r>
            <w:r w:rsidR="00A76A18">
              <w:rPr>
                <w:rFonts w:ascii="Arial" w:eastAsia="Arial" w:hAnsi="Arial" w:cs="Arial"/>
                <w:sz w:val="18"/>
                <w:szCs w:val="18"/>
              </w:rPr>
              <w:t xml:space="preserve">).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Pomieszczenia</w:t>
            </w:r>
            <w:r w:rsidR="003E24B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mieszkalne posiadają tynki wapienne, częściowo pokryte tapetą, popękane, z wieloma ubytkami, zabrudzeniami i skupiskami pleśni.  Okna wykonane </w:t>
            </w:r>
            <w:r w:rsidR="005A4933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w technologii PCV. Na sufitach widoczne odspojenia tynku na podłożu trzcinowym od desek sufitowych, strop nieocieplony. Podłogi wyłożone linoleum oraz panelami podłogowymi, kuchnia</w:t>
            </w:r>
            <w:r w:rsidR="00A76A18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5A4933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i łazienka wyłożona płytkami</w:t>
            </w:r>
            <w:r w:rsidR="00A76A18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ceramicznymi. W części korytarza strome schody prowadzące na nieużytkowane poddasze;</w:t>
            </w:r>
          </w:p>
          <w:p w14:paraId="1E844785" w14:textId="36CD732B" w:rsidR="005A4933" w:rsidRPr="00732E1B" w:rsidRDefault="00CA7F8F" w:rsidP="00DF4199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  <w:r w:rsidRPr="00653B89">
              <w:rPr>
                <w:rFonts w:ascii="Arial" w:hAnsi="Arial" w:cs="Arial"/>
                <w:sz w:val="18"/>
                <w:szCs w:val="18"/>
                <w:lang w:val="pl-PL"/>
              </w:rPr>
              <w:t>udynek posiada przyłącze telekomunikacyjne, energii</w:t>
            </w:r>
            <w:r w:rsidR="005A493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53B89">
              <w:rPr>
                <w:rFonts w:ascii="Arial" w:hAnsi="Arial" w:cs="Arial"/>
                <w:sz w:val="18"/>
                <w:szCs w:val="18"/>
                <w:lang w:val="pl-PL"/>
              </w:rPr>
              <w:t xml:space="preserve">elektrycznej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 </w:t>
            </w:r>
            <w:r w:rsidRPr="00653B89">
              <w:rPr>
                <w:rFonts w:ascii="Arial" w:hAnsi="Arial" w:cs="Arial"/>
                <w:sz w:val="18"/>
                <w:szCs w:val="18"/>
                <w:lang w:val="pl-PL"/>
              </w:rPr>
              <w:t>wodociągowej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653B89">
              <w:rPr>
                <w:rFonts w:ascii="Arial" w:hAnsi="Arial" w:cs="Arial"/>
                <w:sz w:val="18"/>
                <w:szCs w:val="18"/>
                <w:lang w:val="pl-PL"/>
              </w:rPr>
              <w:t xml:space="preserve"> ścieki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odprowadzane </w:t>
            </w:r>
            <w:r w:rsidRPr="00653B89">
              <w:rPr>
                <w:rFonts w:ascii="Arial" w:hAnsi="Arial" w:cs="Arial"/>
                <w:sz w:val="18"/>
                <w:szCs w:val="18"/>
                <w:lang w:val="pl-PL"/>
              </w:rPr>
              <w:t>do zbiornika bezodpływowego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(szambo).</w:t>
            </w:r>
            <w:r w:rsidRPr="00653B89">
              <w:rPr>
                <w:rFonts w:ascii="Arial" w:hAnsi="Arial" w:cs="Arial"/>
                <w:sz w:val="18"/>
                <w:szCs w:val="18"/>
                <w:lang w:val="pl-PL"/>
              </w:rPr>
              <w:t xml:space="preserve"> Sieć kanalizacji sanitarnej</w:t>
            </w:r>
            <w:r w:rsidR="005A493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przebiegająca w ulicy Tysiąclecia </w:t>
            </w:r>
            <w:r w:rsidRPr="00653B89">
              <w:rPr>
                <w:rFonts w:ascii="Arial" w:hAnsi="Arial" w:cs="Arial"/>
                <w:sz w:val="18"/>
                <w:szCs w:val="18"/>
                <w:lang w:val="pl-PL"/>
              </w:rPr>
              <w:t xml:space="preserve">doprowadzona do granicy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działki nr 78/2</w:t>
            </w:r>
            <w:r w:rsidRPr="00653B89">
              <w:rPr>
                <w:rFonts w:ascii="Arial" w:hAnsi="Arial" w:cs="Arial"/>
                <w:sz w:val="18"/>
                <w:szCs w:val="18"/>
                <w:lang w:val="pl-PL"/>
              </w:rPr>
              <w:t xml:space="preserve"> w odległości około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2 m </w:t>
            </w:r>
            <w:r w:rsidRPr="00653B89">
              <w:rPr>
                <w:rFonts w:ascii="Arial" w:hAnsi="Arial" w:cs="Arial"/>
                <w:sz w:val="18"/>
                <w:szCs w:val="18"/>
                <w:lang w:val="pl-PL"/>
              </w:rPr>
              <w:t>od południowe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j</w:t>
            </w:r>
            <w:r w:rsidRPr="00653B89">
              <w:rPr>
                <w:rFonts w:ascii="Arial" w:hAnsi="Arial" w:cs="Arial"/>
                <w:sz w:val="18"/>
                <w:szCs w:val="18"/>
                <w:lang w:val="pl-PL"/>
              </w:rPr>
              <w:t xml:space="preserve"> części budynku. Obowiązek przyłączenia do kanalizacji sanitarnej przebiegającej </w:t>
            </w:r>
            <w:r w:rsidR="00D521DB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 ulicy. </w:t>
            </w:r>
            <w:r w:rsidR="003D7571">
              <w:rPr>
                <w:rFonts w:ascii="Arial" w:hAnsi="Arial" w:cs="Arial"/>
                <w:sz w:val="18"/>
                <w:szCs w:val="18"/>
                <w:lang w:val="pl-PL"/>
              </w:rPr>
              <w:t>W lokalu brak instalacji centralnego ogrzewania (lokal ogrzewany za pomocą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węglow</w:t>
            </w:r>
            <w:r w:rsidR="003D7571">
              <w:rPr>
                <w:rFonts w:ascii="Arial" w:hAnsi="Arial" w:cs="Arial"/>
                <w:sz w:val="18"/>
                <w:szCs w:val="18"/>
                <w:lang w:val="pl-PL"/>
              </w:rPr>
              <w:t xml:space="preserve">ego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piec</w:t>
            </w:r>
            <w:r w:rsidR="003D7571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kaflow</w:t>
            </w:r>
            <w:r w:rsidR="003D7571">
              <w:rPr>
                <w:rFonts w:ascii="Arial" w:hAnsi="Arial" w:cs="Arial"/>
                <w:sz w:val="18"/>
                <w:szCs w:val="18"/>
                <w:lang w:val="pl-PL"/>
              </w:rPr>
              <w:t>ego), instalacja ciepłej wody użytkowej (za pomocą elektrycznego podgrzewacza wody).</w:t>
            </w:r>
          </w:p>
        </w:tc>
        <w:tc>
          <w:tcPr>
            <w:tcW w:w="671" w:type="pct"/>
            <w:vAlign w:val="center"/>
          </w:tcPr>
          <w:p w14:paraId="53B882D2" w14:textId="77777777" w:rsidR="003875B6" w:rsidRPr="00AB0844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687F9365" w14:textId="42842A68" w:rsidR="003875B6" w:rsidRPr="00AB0844" w:rsidRDefault="00CA7F8F" w:rsidP="004F2CB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170</w:t>
            </w:r>
            <w:r w:rsidR="003875B6">
              <w:rPr>
                <w:rFonts w:ascii="Arial" w:hAnsi="Arial" w:cs="Arial"/>
                <w:b/>
                <w:sz w:val="18"/>
                <w:szCs w:val="18"/>
                <w:lang w:val="pl-PL"/>
              </w:rPr>
              <w:t>.000,00</w:t>
            </w:r>
            <w:r w:rsidR="003875B6"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zł</w:t>
            </w:r>
          </w:p>
          <w:p w14:paraId="7168A2EE" w14:textId="77777777" w:rsidR="003875B6" w:rsidRPr="00AB0844" w:rsidRDefault="003875B6" w:rsidP="004F2CB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2357C89E" w14:textId="77777777" w:rsidR="00152878" w:rsidRDefault="00152878" w:rsidP="00152878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Wysokość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wadium</w:t>
            </w:r>
            <w:proofErr w:type="spellEnd"/>
          </w:p>
          <w:p w14:paraId="563F8197" w14:textId="6BFF93CB" w:rsidR="003875B6" w:rsidRPr="00732E1B" w:rsidRDefault="00CA7F8F" w:rsidP="00152878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ind w:right="-3822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17.000,00</w:t>
            </w:r>
            <w:r w:rsidR="001528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52878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  <w:proofErr w:type="spellEnd"/>
          </w:p>
        </w:tc>
      </w:tr>
    </w:tbl>
    <w:p w14:paraId="0BD977DA" w14:textId="77777777" w:rsidR="00057CF6" w:rsidRPr="00263202" w:rsidRDefault="00057CF6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4"/>
          <w:szCs w:val="1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71"/>
        <w:tblW w:w="9667" w:type="dxa"/>
        <w:jc w:val="center"/>
        <w:tblLook w:val="04A0" w:firstRow="1" w:lastRow="0" w:firstColumn="1" w:lastColumn="0" w:noHBand="0" w:noVBand="1"/>
      </w:tblPr>
      <w:tblGrid>
        <w:gridCol w:w="9667"/>
      </w:tblGrid>
      <w:tr w:rsidR="00210565" w14:paraId="418DA3BA" w14:textId="77777777" w:rsidTr="00020FB8">
        <w:trPr>
          <w:trHeight w:val="263"/>
          <w:jc w:val="center"/>
        </w:trPr>
        <w:tc>
          <w:tcPr>
            <w:tcW w:w="9667" w:type="dxa"/>
            <w:shd w:val="clear" w:color="auto" w:fill="D9D9D9" w:themeFill="background1" w:themeFillShade="D9"/>
            <w:vAlign w:val="center"/>
          </w:tcPr>
          <w:p w14:paraId="1510EBAA" w14:textId="77777777" w:rsidR="00DF4199" w:rsidRDefault="00DF4199" w:rsidP="00D5636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14:paraId="437D8615" w14:textId="35AEFC46" w:rsidR="00210565" w:rsidRPr="008043C1" w:rsidRDefault="00210565" w:rsidP="00D5636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I MIEJSCE PRZETARGU</w:t>
            </w:r>
          </w:p>
        </w:tc>
      </w:tr>
      <w:tr w:rsidR="00210565" w:rsidRPr="00B665C1" w14:paraId="2BE9924F" w14:textId="77777777" w:rsidTr="00DF4199">
        <w:trPr>
          <w:trHeight w:val="947"/>
          <w:jc w:val="center"/>
        </w:trPr>
        <w:tc>
          <w:tcPr>
            <w:tcW w:w="9667" w:type="dxa"/>
            <w:vAlign w:val="center"/>
          </w:tcPr>
          <w:p w14:paraId="71CEF713" w14:textId="16D1E84E" w:rsidR="00AB0844" w:rsidRPr="008043C1" w:rsidRDefault="00210565" w:rsidP="00960F09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Przetarg odbędzie się dnia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D521DB">
              <w:rPr>
                <w:rFonts w:ascii="Arial" w:hAnsi="Arial" w:cs="Arial"/>
                <w:b/>
                <w:sz w:val="18"/>
                <w:szCs w:val="18"/>
                <w:lang w:val="pl-PL"/>
              </w:rPr>
              <w:t>5 października</w:t>
            </w:r>
            <w:r w:rsidRPr="002828A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20</w:t>
            </w:r>
            <w:r w:rsidR="00937D6B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  <w:r w:rsidR="000F00A3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  <w:r w:rsidRPr="002828A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r. </w:t>
            </w:r>
            <w:r w:rsidR="00366351">
              <w:rPr>
                <w:rFonts w:ascii="Arial" w:hAnsi="Arial" w:cs="Arial"/>
                <w:b/>
                <w:sz w:val="18"/>
                <w:szCs w:val="18"/>
                <w:lang w:val="pl-PL"/>
              </w:rPr>
              <w:t>(</w:t>
            </w:r>
            <w:r w:rsidR="00020FB8">
              <w:rPr>
                <w:rFonts w:ascii="Arial" w:hAnsi="Arial" w:cs="Arial"/>
                <w:b/>
                <w:sz w:val="18"/>
                <w:szCs w:val="18"/>
                <w:lang w:val="pl-PL"/>
              </w:rPr>
              <w:t>środa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godzinie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1</w:t>
            </w:r>
            <w:r w:rsidR="00E47EA1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:00 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w </w:t>
            </w:r>
            <w:r w:rsidR="00FA158C">
              <w:rPr>
                <w:rFonts w:ascii="Arial" w:hAnsi="Arial" w:cs="Arial"/>
                <w:sz w:val="18"/>
                <w:szCs w:val="18"/>
                <w:lang w:val="pl-PL"/>
              </w:rPr>
              <w:t>Sali 105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(</w:t>
            </w:r>
            <w:r w:rsidR="00366351">
              <w:rPr>
                <w:rFonts w:ascii="Arial" w:hAnsi="Arial" w:cs="Arial"/>
                <w:sz w:val="18"/>
                <w:szCs w:val="18"/>
                <w:lang w:val="pl-PL"/>
              </w:rPr>
              <w:t>I piętro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1E333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Urzędu Gminy Suchy Las przy ulicy Szkolnej 13</w:t>
            </w:r>
            <w:r w:rsidR="00AB0844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</w:tr>
    </w:tbl>
    <w:p w14:paraId="3A9EA4A9" w14:textId="6C170042" w:rsidR="00335754" w:rsidRDefault="00335754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4971D6B1" w14:textId="77777777" w:rsidR="00DF4199" w:rsidRPr="00263202" w:rsidRDefault="00DF4199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0744C62A" w14:textId="77777777" w:rsidR="00FA158C" w:rsidRDefault="00FA158C" w:rsidP="001326F9">
      <w:pPr>
        <w:widowControl w:val="0"/>
        <w:autoSpaceDE w:val="0"/>
        <w:autoSpaceDN w:val="0"/>
        <w:adjustRightInd w:val="0"/>
        <w:spacing w:after="0" w:line="360" w:lineRule="auto"/>
        <w:ind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2D638F47" w14:textId="11C81ED3" w:rsidR="00E57E57" w:rsidRPr="001F5D54" w:rsidRDefault="00E57E57" w:rsidP="001326F9">
      <w:pPr>
        <w:widowControl w:val="0"/>
        <w:autoSpaceDE w:val="0"/>
        <w:autoSpaceDN w:val="0"/>
        <w:adjustRightInd w:val="0"/>
        <w:spacing w:after="0" w:line="360" w:lineRule="auto"/>
        <w:ind w:firstLine="283"/>
        <w:rPr>
          <w:rFonts w:ascii="Times New Roman" w:hAnsi="Times New Roman" w:cs="Times New Roman"/>
          <w:sz w:val="24"/>
          <w:szCs w:val="24"/>
        </w:rPr>
      </w:pPr>
      <w:bookmarkStart w:id="2" w:name="_Hlk497832000"/>
      <w:r w:rsidRPr="001F5D54"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0" allowOverlap="1" wp14:anchorId="419863F1" wp14:editId="0E3EE540">
            <wp:simplePos x="0" y="0"/>
            <wp:positionH relativeFrom="column">
              <wp:posOffset>269875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3360" behindDoc="1" locked="0" layoutInCell="0" allowOverlap="1" wp14:anchorId="1DED93C8" wp14:editId="3E4B16BB">
            <wp:simplePos x="0" y="0"/>
            <wp:positionH relativeFrom="column">
              <wp:posOffset>1966595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4384" behindDoc="1" locked="0" layoutInCell="0" allowOverlap="1" wp14:anchorId="61B3CAD0" wp14:editId="49788752">
            <wp:simplePos x="0" y="0"/>
            <wp:positionH relativeFrom="column">
              <wp:posOffset>5125085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5408" behindDoc="1" locked="0" layoutInCell="0" allowOverlap="1" wp14:anchorId="2FEC3500" wp14:editId="13B9FD2C">
            <wp:simplePos x="0" y="0"/>
            <wp:positionH relativeFrom="column">
              <wp:posOffset>269875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6432" behindDoc="1" locked="0" layoutInCell="0" allowOverlap="1" wp14:anchorId="61322EFD" wp14:editId="5D418DFA">
            <wp:simplePos x="0" y="0"/>
            <wp:positionH relativeFrom="column">
              <wp:posOffset>1966595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7456" behindDoc="1" locked="0" layoutInCell="0" allowOverlap="1" wp14:anchorId="36F0A981" wp14:editId="49A3931A">
            <wp:simplePos x="0" y="0"/>
            <wp:positionH relativeFrom="column">
              <wp:posOffset>5125085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8480" behindDoc="1" locked="0" layoutInCell="0" allowOverlap="1" wp14:anchorId="234F3319" wp14:editId="30681A14">
            <wp:simplePos x="0" y="0"/>
            <wp:positionH relativeFrom="column">
              <wp:posOffset>5906770</wp:posOffset>
            </wp:positionH>
            <wp:positionV relativeFrom="paragraph">
              <wp:posOffset>-214630</wp:posOffset>
            </wp:positionV>
            <wp:extent cx="1270" cy="5080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rFonts w:ascii="Arial" w:hAnsi="Arial" w:cs="Arial"/>
          <w:b/>
          <w:bCs/>
          <w:iCs/>
          <w:sz w:val="18"/>
          <w:szCs w:val="18"/>
          <w:u w:val="single"/>
        </w:rPr>
        <w:t>Przeznaczenie w miejscowym planie zagospodarowania przestrzennego:</w:t>
      </w:r>
    </w:p>
    <w:p w14:paraId="5F7C60BF" w14:textId="7AEB1F18" w:rsidR="00E57E57" w:rsidRPr="00CE6A4B" w:rsidRDefault="00E57E57" w:rsidP="00020FB8">
      <w:pPr>
        <w:widowControl w:val="0"/>
        <w:overflowPunct w:val="0"/>
        <w:autoSpaceDE w:val="0"/>
        <w:autoSpaceDN w:val="0"/>
        <w:adjustRightInd w:val="0"/>
        <w:spacing w:after="0"/>
        <w:ind w:left="283" w:right="272"/>
        <w:jc w:val="both"/>
        <w:rPr>
          <w:rFonts w:ascii="Arial" w:hAnsi="Arial" w:cs="Arial"/>
          <w:sz w:val="18"/>
          <w:szCs w:val="18"/>
        </w:rPr>
      </w:pPr>
      <w:r w:rsidRPr="00CE6A4B">
        <w:rPr>
          <w:rFonts w:ascii="Arial" w:hAnsi="Arial" w:cs="Arial"/>
          <w:iCs/>
          <w:sz w:val="18"/>
          <w:szCs w:val="18"/>
        </w:rPr>
        <w:t xml:space="preserve">Zgodnie z miejscowym planem zagospodarowania przestrzennego Golęczewo – Północ, zatwierdzonym uchwałą             </w:t>
      </w:r>
      <w:r>
        <w:rPr>
          <w:rFonts w:ascii="Arial" w:hAnsi="Arial" w:cs="Arial"/>
          <w:iCs/>
          <w:sz w:val="18"/>
          <w:szCs w:val="18"/>
        </w:rPr>
        <w:br/>
      </w:r>
      <w:r w:rsidRPr="00CE6A4B">
        <w:rPr>
          <w:rFonts w:ascii="Arial" w:hAnsi="Arial" w:cs="Arial"/>
          <w:iCs/>
          <w:sz w:val="18"/>
          <w:szCs w:val="18"/>
        </w:rPr>
        <w:t>nr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CE6A4B">
        <w:rPr>
          <w:rFonts w:ascii="Arial" w:hAnsi="Arial" w:cs="Arial"/>
          <w:iCs/>
          <w:sz w:val="18"/>
          <w:szCs w:val="18"/>
        </w:rPr>
        <w:t xml:space="preserve">LII/502/2002 Rady Gminy Suchy Las z dnia 7 lutego 2002 r. (Dz. Urz. Woj. Wielkopolskiego z dnia </w:t>
      </w:r>
      <w:r w:rsidRPr="00CE6A4B">
        <w:rPr>
          <w:rFonts w:ascii="Arial" w:hAnsi="Arial" w:cs="Arial"/>
          <w:sz w:val="18"/>
          <w:szCs w:val="18"/>
        </w:rPr>
        <w:t xml:space="preserve">28 lutego  2002 r., </w:t>
      </w:r>
      <w:r w:rsidR="00020FB8">
        <w:rPr>
          <w:rFonts w:ascii="Arial" w:hAnsi="Arial" w:cs="Arial"/>
          <w:sz w:val="18"/>
          <w:szCs w:val="18"/>
        </w:rPr>
        <w:br/>
      </w:r>
      <w:r w:rsidRPr="00CE6A4B">
        <w:rPr>
          <w:rFonts w:ascii="Arial" w:hAnsi="Arial" w:cs="Arial"/>
          <w:sz w:val="18"/>
          <w:szCs w:val="18"/>
        </w:rPr>
        <w:t>nr 32, poz. 989</w:t>
      </w:r>
      <w:r w:rsidRPr="00CE6A4B">
        <w:rPr>
          <w:rFonts w:ascii="Arial" w:hAnsi="Arial" w:cs="Arial"/>
          <w:iCs/>
          <w:sz w:val="18"/>
          <w:szCs w:val="18"/>
        </w:rPr>
        <w:t>), nieruchomość stanowiąca działkę nr 78/2 zlokalizowana jest na terenie zabudowy mieszkaniowej jednorodzinnej (oznaczenie na rysunku planu symbolem M</w:t>
      </w:r>
      <w:r w:rsidR="00263F30">
        <w:rPr>
          <w:rFonts w:ascii="Arial" w:hAnsi="Arial" w:cs="Arial"/>
          <w:iCs/>
          <w:sz w:val="18"/>
          <w:szCs w:val="18"/>
        </w:rPr>
        <w:t>J</w:t>
      </w:r>
      <w:r w:rsidRPr="00CE6A4B">
        <w:rPr>
          <w:rFonts w:ascii="Arial" w:hAnsi="Arial" w:cs="Arial"/>
          <w:iCs/>
          <w:sz w:val="18"/>
          <w:szCs w:val="18"/>
        </w:rPr>
        <w:t xml:space="preserve">). </w:t>
      </w:r>
    </w:p>
    <w:p w14:paraId="3A151E2C" w14:textId="37EBA63F" w:rsidR="00471B1F" w:rsidRDefault="00263F30" w:rsidP="00020FB8">
      <w:pPr>
        <w:widowControl w:val="0"/>
        <w:autoSpaceDE w:val="0"/>
        <w:autoSpaceDN w:val="0"/>
        <w:adjustRightInd w:val="0"/>
        <w:spacing w:after="0" w:line="240" w:lineRule="auto"/>
        <w:ind w:left="283" w:right="27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Wojewódzki</w:t>
      </w:r>
      <w:r w:rsidR="00471B1F" w:rsidRPr="001326F9">
        <w:rPr>
          <w:rFonts w:ascii="Arial" w:hAnsi="Arial" w:cs="Arial"/>
          <w:bCs/>
          <w:sz w:val="18"/>
          <w:szCs w:val="18"/>
        </w:rPr>
        <w:t xml:space="preserve"> Konserwator Zabytków w Poznaniu decyzją nr 279/2021 nr WWKZ.5173.7151.3.2021 wyraził zgodę </w:t>
      </w:r>
      <w:r w:rsidR="005A4933">
        <w:rPr>
          <w:rFonts w:ascii="Arial" w:hAnsi="Arial" w:cs="Arial"/>
          <w:bCs/>
          <w:sz w:val="18"/>
          <w:szCs w:val="18"/>
        </w:rPr>
        <w:br/>
      </w:r>
      <w:r w:rsidR="00471B1F" w:rsidRPr="001326F9">
        <w:rPr>
          <w:rFonts w:ascii="Arial" w:hAnsi="Arial" w:cs="Arial"/>
          <w:bCs/>
          <w:sz w:val="18"/>
          <w:szCs w:val="18"/>
        </w:rPr>
        <w:t>na sprzedaż</w:t>
      </w:r>
      <w:r w:rsidR="001326F9">
        <w:rPr>
          <w:rFonts w:ascii="Arial" w:hAnsi="Arial" w:cs="Arial"/>
          <w:bCs/>
          <w:sz w:val="18"/>
          <w:szCs w:val="18"/>
        </w:rPr>
        <w:t xml:space="preserve"> przedmiotowego</w:t>
      </w:r>
      <w:r w:rsidR="00471B1F" w:rsidRPr="001326F9">
        <w:rPr>
          <w:rFonts w:ascii="Arial" w:hAnsi="Arial" w:cs="Arial"/>
          <w:bCs/>
          <w:sz w:val="18"/>
          <w:szCs w:val="18"/>
        </w:rPr>
        <w:t xml:space="preserve"> lokalu mieszka</w:t>
      </w:r>
      <w:r w:rsidR="001326F9">
        <w:rPr>
          <w:rFonts w:ascii="Arial" w:hAnsi="Arial" w:cs="Arial"/>
          <w:bCs/>
          <w:sz w:val="18"/>
          <w:szCs w:val="18"/>
        </w:rPr>
        <w:t>l</w:t>
      </w:r>
      <w:r w:rsidR="00471B1F" w:rsidRPr="001326F9">
        <w:rPr>
          <w:rFonts w:ascii="Arial" w:hAnsi="Arial" w:cs="Arial"/>
          <w:bCs/>
          <w:sz w:val="18"/>
          <w:szCs w:val="18"/>
        </w:rPr>
        <w:t>nego nr 1 w budynku przy ulicy Tysiąclecia 13 w Golęczewie, z jednoczesnym zobowiązaniem nabywcy do użytkowania zabytku zgodnie z Ustawą z dnia 23 lipca 2033 r. o ochronie zabytkow</w:t>
      </w:r>
      <w:r w:rsidR="001326F9" w:rsidRPr="001326F9">
        <w:rPr>
          <w:rFonts w:ascii="Arial" w:hAnsi="Arial" w:cs="Arial"/>
          <w:bCs/>
          <w:sz w:val="18"/>
          <w:szCs w:val="18"/>
        </w:rPr>
        <w:t>i opiece nad zabytkami</w:t>
      </w:r>
      <w:r w:rsidR="00471B1F" w:rsidRPr="001326F9">
        <w:rPr>
          <w:rFonts w:ascii="Arial" w:hAnsi="Arial" w:cs="Arial"/>
          <w:bCs/>
          <w:sz w:val="18"/>
          <w:szCs w:val="18"/>
        </w:rPr>
        <w:t xml:space="preserve"> </w:t>
      </w:r>
      <w:r w:rsidR="001326F9">
        <w:rPr>
          <w:rFonts w:ascii="Arial" w:hAnsi="Arial" w:cs="Arial"/>
          <w:bCs/>
          <w:sz w:val="18"/>
          <w:szCs w:val="18"/>
        </w:rPr>
        <w:t xml:space="preserve">(Dz. U. z 2021 r., poz. 710 ze zm.). </w:t>
      </w:r>
    </w:p>
    <w:p w14:paraId="6C451CF4" w14:textId="77777777" w:rsidR="001326F9" w:rsidRPr="001326F9" w:rsidRDefault="001326F9" w:rsidP="00471B1F">
      <w:pPr>
        <w:widowControl w:val="0"/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  <w:bCs/>
          <w:sz w:val="18"/>
          <w:szCs w:val="18"/>
        </w:rPr>
      </w:pPr>
    </w:p>
    <w:p w14:paraId="462EDF65" w14:textId="0252EAF7" w:rsidR="00210565" w:rsidRPr="00A12055" w:rsidRDefault="008C435C" w:rsidP="001326F9">
      <w:pPr>
        <w:widowControl w:val="0"/>
        <w:autoSpaceDE w:val="0"/>
        <w:autoSpaceDN w:val="0"/>
        <w:adjustRightInd w:val="0"/>
        <w:spacing w:after="0" w:line="240" w:lineRule="auto"/>
        <w:ind w:left="283" w:right="423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</w:t>
      </w:r>
      <w:r w:rsidR="00210565" w:rsidRPr="00A12055">
        <w:rPr>
          <w:rFonts w:ascii="Arial" w:hAnsi="Arial" w:cs="Arial"/>
          <w:b/>
          <w:sz w:val="18"/>
          <w:szCs w:val="18"/>
          <w:u w:val="single"/>
        </w:rPr>
        <w:t>zczegółowe informacje o istniejącym uzbrojeniu i możliwości lub braku możliwości przyłączenia się do istniejących mediów określą poszczególni gestorzy sieci przesyłowych:</w:t>
      </w:r>
    </w:p>
    <w:p w14:paraId="0F3CF292" w14:textId="77777777" w:rsidR="00210565" w:rsidRPr="00A12055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e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nergia elektryczna – ENEA S.A. ul. </w:t>
      </w:r>
      <w:r>
        <w:rPr>
          <w:rFonts w:ascii="Arial" w:hAnsi="Arial" w:cs="Arial"/>
          <w:sz w:val="18"/>
          <w:szCs w:val="18"/>
          <w:lang w:val="pl-PL"/>
        </w:rPr>
        <w:t>Nowowiejskiego 6, 64-500 Szamotuły,</w:t>
      </w:r>
    </w:p>
    <w:p w14:paraId="30328C74" w14:textId="77777777" w:rsidR="00210565" w:rsidRPr="00A12055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gaz – </w:t>
      </w:r>
      <w:r>
        <w:rPr>
          <w:rFonts w:ascii="Arial" w:hAnsi="Arial" w:cs="Arial"/>
          <w:sz w:val="18"/>
          <w:szCs w:val="18"/>
          <w:lang w:val="pl-PL"/>
        </w:rPr>
        <w:t>Polska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Spółka Gazownictwa Sp. z o.o. Zakład Gazowniczy Poznań ul. </w:t>
      </w:r>
      <w:r>
        <w:rPr>
          <w:rFonts w:ascii="Arial" w:hAnsi="Arial" w:cs="Arial"/>
          <w:sz w:val="18"/>
          <w:szCs w:val="18"/>
          <w:lang w:val="pl-PL"/>
        </w:rPr>
        <w:t xml:space="preserve">Za </w:t>
      </w:r>
      <w:r w:rsidRPr="00A12055">
        <w:rPr>
          <w:rFonts w:ascii="Arial" w:hAnsi="Arial" w:cs="Arial"/>
          <w:sz w:val="18"/>
          <w:szCs w:val="18"/>
          <w:lang w:val="pl-PL"/>
        </w:rPr>
        <w:t>Grobl</w:t>
      </w:r>
      <w:r>
        <w:rPr>
          <w:rFonts w:ascii="Arial" w:hAnsi="Arial" w:cs="Arial"/>
          <w:sz w:val="18"/>
          <w:szCs w:val="18"/>
          <w:lang w:val="pl-PL"/>
        </w:rPr>
        <w:t>ą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8</w:t>
      </w:r>
      <w:r w:rsidRPr="00A12055">
        <w:rPr>
          <w:rFonts w:ascii="Arial" w:hAnsi="Arial" w:cs="Arial"/>
          <w:sz w:val="18"/>
          <w:szCs w:val="18"/>
          <w:lang w:val="pl-PL"/>
        </w:rPr>
        <w:t>, 61 – 8</w:t>
      </w:r>
      <w:r>
        <w:rPr>
          <w:rFonts w:ascii="Arial" w:hAnsi="Arial" w:cs="Arial"/>
          <w:sz w:val="18"/>
          <w:szCs w:val="18"/>
          <w:lang w:val="pl-PL"/>
        </w:rPr>
        <w:t>60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Poznań</w:t>
      </w:r>
      <w:r>
        <w:rPr>
          <w:rFonts w:ascii="Arial" w:hAnsi="Arial" w:cs="Arial"/>
          <w:sz w:val="18"/>
          <w:szCs w:val="18"/>
          <w:lang w:val="pl-PL"/>
        </w:rPr>
        <w:t>,</w:t>
      </w:r>
    </w:p>
    <w:p w14:paraId="1E430793" w14:textId="4312D0BB" w:rsidR="00210565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>kanalizacja i woda – AQUANET S.A. ul. Dolna Wilda 126, 61 – 492 Poznań</w:t>
      </w:r>
      <w:r w:rsidR="00AA4E89">
        <w:rPr>
          <w:rFonts w:ascii="Arial" w:hAnsi="Arial" w:cs="Arial"/>
          <w:sz w:val="18"/>
          <w:szCs w:val="18"/>
          <w:lang w:val="pl-PL"/>
        </w:rPr>
        <w:t>,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442DCA2F" w14:textId="77777777" w:rsidR="00B218AD" w:rsidRDefault="00B218AD" w:rsidP="001E333E">
      <w:pPr>
        <w:widowControl w:val="0"/>
        <w:autoSpaceDE w:val="0"/>
        <w:autoSpaceDN w:val="0"/>
        <w:adjustRightInd w:val="0"/>
        <w:spacing w:after="0"/>
        <w:ind w:left="284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163F19E5" w14:textId="77777777" w:rsidR="001E333E" w:rsidRPr="005E7F5A" w:rsidRDefault="001E333E" w:rsidP="001326F9">
      <w:pPr>
        <w:widowControl w:val="0"/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5E7F5A">
        <w:rPr>
          <w:rFonts w:ascii="Arial" w:hAnsi="Arial" w:cs="Arial"/>
          <w:b/>
          <w:bCs/>
          <w:iCs/>
          <w:sz w:val="18"/>
          <w:szCs w:val="18"/>
          <w:u w:val="single"/>
        </w:rPr>
        <w:t>Obciążenia i zobowiązania dotyczące nieruchomości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14:paraId="0DD12F1A" w14:textId="0EDC5034" w:rsidR="00210565" w:rsidRDefault="00E57E57" w:rsidP="001E333E">
      <w:pPr>
        <w:ind w:left="284" w:right="423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B</w:t>
      </w:r>
      <w:r w:rsidR="00B218AD">
        <w:rPr>
          <w:rFonts w:ascii="Arial" w:hAnsi="Arial" w:cs="Arial"/>
          <w:iCs/>
          <w:sz w:val="18"/>
          <w:szCs w:val="18"/>
        </w:rPr>
        <w:t>rak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2D08A1CF" w14:textId="77777777"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-171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Warunki przetargu</w:t>
      </w:r>
    </w:p>
    <w:p w14:paraId="3F343FDE" w14:textId="77777777"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79" w:lineRule="exact"/>
        <w:ind w:left="284" w:right="-171"/>
        <w:rPr>
          <w:rFonts w:ascii="Arial" w:hAnsi="Arial" w:cs="Arial"/>
          <w:sz w:val="18"/>
          <w:szCs w:val="18"/>
        </w:rPr>
      </w:pPr>
    </w:p>
    <w:p w14:paraId="5282EDEE" w14:textId="77777777" w:rsidR="00210565" w:rsidRPr="00BE759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-171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WADIUM </w:t>
      </w:r>
    </w:p>
    <w:p w14:paraId="03EEABD7" w14:textId="77777777" w:rsidR="00210565" w:rsidRPr="00BE7595" w:rsidRDefault="00210565" w:rsidP="008E2822">
      <w:pPr>
        <w:widowControl w:val="0"/>
        <w:tabs>
          <w:tab w:val="num" w:pos="0"/>
        </w:tabs>
        <w:autoSpaceDE w:val="0"/>
        <w:autoSpaceDN w:val="0"/>
        <w:adjustRightInd w:val="0"/>
        <w:spacing w:after="0" w:line="21" w:lineRule="exact"/>
        <w:ind w:right="-171" w:hanging="142"/>
        <w:rPr>
          <w:rFonts w:ascii="Arial" w:hAnsi="Arial" w:cs="Arial"/>
          <w:sz w:val="18"/>
          <w:szCs w:val="18"/>
        </w:rPr>
      </w:pPr>
    </w:p>
    <w:p w14:paraId="051F2620" w14:textId="597D412E" w:rsidR="00210565" w:rsidRPr="00E06183" w:rsidRDefault="00210565" w:rsidP="0086049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E06183">
        <w:rPr>
          <w:rFonts w:ascii="Arial" w:hAnsi="Arial" w:cs="Arial"/>
          <w:sz w:val="18"/>
          <w:szCs w:val="18"/>
          <w:lang w:val="pl-PL"/>
        </w:rPr>
        <w:t xml:space="preserve">Aby przystąpić do przetargu należy wnieść wadium w pieniądzu w wysokości wskazanej w ogłoszeniu w terminie najpóźniej do dnia </w:t>
      </w:r>
      <w:r w:rsidR="00BE1CFC">
        <w:rPr>
          <w:rFonts w:ascii="Arial" w:hAnsi="Arial" w:cs="Arial"/>
          <w:b/>
          <w:bCs/>
          <w:sz w:val="18"/>
          <w:szCs w:val="18"/>
          <w:lang w:val="pl-PL"/>
        </w:rPr>
        <w:t>2</w:t>
      </w:r>
      <w:r w:rsidR="009E07FD">
        <w:rPr>
          <w:rFonts w:ascii="Arial" w:hAnsi="Arial" w:cs="Arial"/>
          <w:b/>
          <w:bCs/>
          <w:sz w:val="18"/>
          <w:szCs w:val="18"/>
          <w:lang w:val="pl-PL"/>
        </w:rPr>
        <w:t>9</w:t>
      </w:r>
      <w:r w:rsidR="00BE1CFC">
        <w:rPr>
          <w:rFonts w:ascii="Arial" w:hAnsi="Arial" w:cs="Arial"/>
          <w:b/>
          <w:bCs/>
          <w:sz w:val="18"/>
          <w:szCs w:val="18"/>
          <w:lang w:val="pl-PL"/>
        </w:rPr>
        <w:t xml:space="preserve"> września</w:t>
      </w:r>
      <w:r w:rsidRPr="00E06183">
        <w:rPr>
          <w:rFonts w:ascii="Arial" w:hAnsi="Arial" w:cs="Arial"/>
          <w:b/>
          <w:bCs/>
          <w:sz w:val="18"/>
          <w:szCs w:val="18"/>
          <w:lang w:val="pl-PL"/>
        </w:rPr>
        <w:t xml:space="preserve"> 20</w:t>
      </w:r>
      <w:r w:rsidR="008C435C" w:rsidRPr="00E06183">
        <w:rPr>
          <w:rFonts w:ascii="Arial" w:hAnsi="Arial" w:cs="Arial"/>
          <w:b/>
          <w:bCs/>
          <w:sz w:val="18"/>
          <w:szCs w:val="18"/>
          <w:lang w:val="pl-PL"/>
        </w:rPr>
        <w:t>2</w:t>
      </w:r>
      <w:r w:rsidR="00E06183" w:rsidRPr="00E06183">
        <w:rPr>
          <w:rFonts w:ascii="Arial" w:hAnsi="Arial" w:cs="Arial"/>
          <w:b/>
          <w:bCs/>
          <w:sz w:val="18"/>
          <w:szCs w:val="18"/>
          <w:lang w:val="pl-PL"/>
        </w:rPr>
        <w:t>2</w:t>
      </w:r>
      <w:r w:rsidRPr="00E06183">
        <w:rPr>
          <w:rFonts w:ascii="Arial" w:hAnsi="Arial" w:cs="Arial"/>
          <w:b/>
          <w:bCs/>
          <w:sz w:val="18"/>
          <w:szCs w:val="18"/>
          <w:lang w:val="pl-PL"/>
        </w:rPr>
        <w:t xml:space="preserve"> r.</w:t>
      </w:r>
      <w:r w:rsidR="00E06183" w:rsidRPr="00E06183">
        <w:rPr>
          <w:rFonts w:ascii="Arial" w:hAnsi="Arial" w:cs="Arial"/>
          <w:sz w:val="18"/>
          <w:szCs w:val="18"/>
          <w:lang w:val="pl-PL"/>
        </w:rPr>
        <w:t xml:space="preserve"> </w:t>
      </w:r>
      <w:r w:rsidRPr="00E06183">
        <w:rPr>
          <w:rFonts w:ascii="Arial" w:hAnsi="Arial" w:cs="Arial"/>
          <w:sz w:val="18"/>
          <w:szCs w:val="18"/>
          <w:lang w:val="pl-PL"/>
        </w:rPr>
        <w:t xml:space="preserve">Wadium należy wpłacić na konto Urzędu Gminy Suchy Las, PBS Poznań O/Suchy Las: </w:t>
      </w:r>
      <w:r w:rsidRPr="00E06183">
        <w:rPr>
          <w:rFonts w:ascii="Arial" w:hAnsi="Arial" w:cs="Arial"/>
          <w:b/>
          <w:bCs/>
          <w:sz w:val="18"/>
          <w:szCs w:val="18"/>
          <w:lang w:val="pl-PL"/>
        </w:rPr>
        <w:t>25 9043 1054 3054 0021 4641 0047</w:t>
      </w:r>
      <w:r w:rsidRPr="00E06183">
        <w:rPr>
          <w:rFonts w:ascii="Arial" w:hAnsi="Arial" w:cs="Arial"/>
          <w:sz w:val="18"/>
          <w:szCs w:val="18"/>
          <w:lang w:val="pl-PL"/>
        </w:rPr>
        <w:t>.</w:t>
      </w:r>
    </w:p>
    <w:p w14:paraId="17063D85" w14:textId="77777777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Tytuł wpłaty wadium winien wskazywać jednoznacznie nieruchomość, której wpłata dotyczy.</w:t>
      </w:r>
    </w:p>
    <w:p w14:paraId="6572CB04" w14:textId="77777777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Za dzień wniesienia wadium uważa się datę wpływu środków pieniężnych na konto sprzedającego.</w:t>
      </w:r>
    </w:p>
    <w:p w14:paraId="7FE33F07" w14:textId="77777777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Wadium wpłacone przez uczestnika przetargu, który przetarg wygrał nie podlega zwrotowi i zalicza się na poczet ceny nabycia nieruchomości.</w:t>
      </w:r>
    </w:p>
    <w:p w14:paraId="4BF5E2EF" w14:textId="1CE90979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Pozostałym uczestnikom oraz podmiotom, które wpłaciły wadium przelewem z rachunku bankowego,</w:t>
      </w:r>
      <w:r w:rsidR="00335754" w:rsidRPr="00724B22">
        <w:rPr>
          <w:rFonts w:ascii="Arial" w:hAnsi="Arial" w:cs="Arial"/>
          <w:sz w:val="18"/>
          <w:szCs w:val="18"/>
          <w:lang w:val="pl-PL"/>
        </w:rPr>
        <w:t xml:space="preserve"> </w:t>
      </w:r>
      <w:r w:rsidR="005A4933">
        <w:rPr>
          <w:rFonts w:ascii="Arial" w:hAnsi="Arial" w:cs="Arial"/>
          <w:sz w:val="18"/>
          <w:szCs w:val="18"/>
          <w:lang w:val="pl-PL"/>
        </w:rPr>
        <w:br/>
      </w:r>
      <w:r w:rsidRPr="00724B22">
        <w:rPr>
          <w:rFonts w:ascii="Arial" w:hAnsi="Arial" w:cs="Arial"/>
          <w:sz w:val="18"/>
          <w:szCs w:val="18"/>
          <w:lang w:val="pl-PL"/>
        </w:rPr>
        <w:t>a nie</w:t>
      </w:r>
      <w:r w:rsidR="005A4933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przystąpiły do przetargu wadium zwraca się niezwłocznie, nie</w:t>
      </w:r>
      <w:r w:rsidR="008E28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później niż w ciągu 3 dni roboczych po zakończeniu przetargu na rachunek, z którego dokonano przelewu środków pieniężnych.</w:t>
      </w:r>
    </w:p>
    <w:p w14:paraId="330FBA2D" w14:textId="77777777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razie wpłaty wadium w gotówce wadium zwraca się na podstawie pisemnego oświadczenia oferenta o sposobie zwrotu wadium w terminie 3 dni od złożenia oświadczenia (załącznik nr 3 do Regulaminu).</w:t>
      </w:r>
    </w:p>
    <w:p w14:paraId="7A3FDF96" w14:textId="0792D7B8" w:rsidR="00E47EA1" w:rsidRPr="006100DB" w:rsidRDefault="00210565" w:rsidP="006100D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 xml:space="preserve">W przypadku zakończenia przetargu wynikiem negatywnym, a także unieważnienia lub odwołania przetargu wadium zwraca się w sposób określony powyżej. </w:t>
      </w:r>
    </w:p>
    <w:p w14:paraId="4FBB8FA8" w14:textId="77777777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przypadku odstąpienia bez usprawiedliwienia uczestnika przetargu, który przetarg wygrał, od zawarcia umowy nabycia nieruchomości w ustalonym miejscu i terminie następuje przepadek wadium na rzecz Gminy Suchy Las.</w:t>
      </w:r>
    </w:p>
    <w:p w14:paraId="6983069B" w14:textId="77777777" w:rsidR="00210565" w:rsidRPr="00263202" w:rsidRDefault="00210565" w:rsidP="00841C7D">
      <w:pPr>
        <w:widowControl w:val="0"/>
        <w:autoSpaceDE w:val="0"/>
        <w:autoSpaceDN w:val="0"/>
        <w:adjustRightInd w:val="0"/>
        <w:spacing w:after="0" w:line="174" w:lineRule="exact"/>
        <w:ind w:left="567" w:right="-171"/>
        <w:rPr>
          <w:rFonts w:ascii="Arial" w:hAnsi="Arial" w:cs="Arial"/>
          <w:sz w:val="16"/>
          <w:szCs w:val="16"/>
        </w:rPr>
      </w:pPr>
    </w:p>
    <w:p w14:paraId="62A15BB2" w14:textId="77777777" w:rsidR="00210565" w:rsidRPr="00BE759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171" w:hanging="28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PRZETARG </w:t>
      </w:r>
    </w:p>
    <w:p w14:paraId="6347B160" w14:textId="276A5DA6" w:rsidR="00210565" w:rsidRPr="00BE7595" w:rsidRDefault="00210565" w:rsidP="00841C7D">
      <w:pPr>
        <w:pStyle w:val="Akapitzlist"/>
        <w:numPr>
          <w:ilvl w:val="0"/>
          <w:numId w:val="3"/>
        </w:numPr>
        <w:spacing w:after="0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dniu przetargu, przed licytacją należy okazać komisji przetargowej </w:t>
      </w: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>dowód tożsamości oraz podpisać oświadczenie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="00E06183">
        <w:rPr>
          <w:rFonts w:ascii="Arial" w:hAnsi="Arial" w:cs="Arial"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Cs/>
          <w:sz w:val="18"/>
          <w:szCs w:val="18"/>
          <w:lang w:val="pl-PL"/>
        </w:rPr>
        <w:t>o zapoznaniu się:</w:t>
      </w:r>
    </w:p>
    <w:p w14:paraId="506C976D" w14:textId="77777777" w:rsidR="00210565" w:rsidRPr="00BE7595" w:rsidRDefault="00210565" w:rsidP="00841C7D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Regulaminem oraz warunkami przetargu podanymi w ogłoszeniu (załącznik nr 2 do Regulaminu),</w:t>
      </w:r>
    </w:p>
    <w:p w14:paraId="70FA0B7C" w14:textId="30C0F04E" w:rsidR="00210565" w:rsidRPr="00BE7595" w:rsidRDefault="00210565" w:rsidP="00841C7D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przedmiotem przetargu i brakiem uwag co do jego stanu prawnego i technicznego (załącznik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nr 2 </w:t>
      </w:r>
      <w:r w:rsidR="005A4933">
        <w:rPr>
          <w:rFonts w:ascii="Arial" w:hAnsi="Arial" w:cs="Arial"/>
          <w:sz w:val="18"/>
          <w:szCs w:val="18"/>
          <w:lang w:val="pl-PL"/>
        </w:rPr>
        <w:br/>
      </w:r>
      <w:r w:rsidRPr="00BE7595">
        <w:rPr>
          <w:rFonts w:ascii="Arial" w:hAnsi="Arial" w:cs="Arial"/>
          <w:sz w:val="18"/>
          <w:szCs w:val="18"/>
          <w:lang w:val="pl-PL"/>
        </w:rPr>
        <w:t>do Regulaminu).</w:t>
      </w:r>
    </w:p>
    <w:p w14:paraId="43977A8D" w14:textId="77777777" w:rsidR="00210565" w:rsidRPr="00BE7595" w:rsidRDefault="00210565" w:rsidP="00841C7D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Regulamin wraz z załącznikami dostępny jest na stronie internetowej pod adresem: </w:t>
      </w:r>
    </w:p>
    <w:p w14:paraId="25453948" w14:textId="77777777" w:rsidR="00210565" w:rsidRPr="00BE7595" w:rsidRDefault="005F09B4" w:rsidP="00841C7D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/>
        <w:jc w:val="both"/>
        <w:rPr>
          <w:rFonts w:ascii="Arial" w:hAnsi="Arial" w:cs="Arial"/>
          <w:iCs/>
          <w:sz w:val="18"/>
          <w:szCs w:val="18"/>
          <w:lang w:val="pl-PL"/>
        </w:rPr>
      </w:pPr>
      <w:hyperlink r:id="rId9" w:history="1">
        <w:r w:rsidR="00210565" w:rsidRPr="00BE7595">
          <w:rPr>
            <w:rStyle w:val="Hipercze"/>
            <w:rFonts w:ascii="Arial" w:hAnsi="Arial" w:cs="Arial"/>
            <w:sz w:val="18"/>
            <w:szCs w:val="18"/>
            <w:lang w:val="pl-PL"/>
          </w:rPr>
          <w:t>http://bip.suchylas.pl/ogloszenia/37/nieruchomosci-przeznaczone-do-sprzedazy-i-dzierzawy-regulamin/</w:t>
        </w:r>
      </w:hyperlink>
      <w:r w:rsidR="00210565" w:rsidRPr="00BE7595">
        <w:rPr>
          <w:rFonts w:ascii="Arial" w:hAnsi="Arial" w:cs="Arial"/>
          <w:iCs/>
          <w:sz w:val="18"/>
          <w:szCs w:val="18"/>
          <w:lang w:val="pl-PL"/>
        </w:rPr>
        <w:t xml:space="preserve"> </w:t>
      </w:r>
    </w:p>
    <w:p w14:paraId="6BB352A0" w14:textId="77777777"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68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5975AB4D" w14:textId="77777777" w:rsidR="00210565" w:rsidRPr="00BE7595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exact"/>
        <w:ind w:left="567" w:right="423" w:hanging="283"/>
        <w:jc w:val="both"/>
        <w:rPr>
          <w:rFonts w:ascii="Arial" w:hAnsi="Arial" w:cs="Arial"/>
          <w:iCs/>
          <w:sz w:val="18"/>
          <w:szCs w:val="18"/>
          <w:u w:val="single"/>
          <w:lang w:val="pl-PL"/>
        </w:rPr>
      </w:pP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 xml:space="preserve">Pełnomocnictwa: </w:t>
      </w:r>
    </w:p>
    <w:p w14:paraId="12398776" w14:textId="42DC3D41" w:rsidR="00210565" w:rsidRPr="006100DB" w:rsidRDefault="00210565" w:rsidP="006100DB">
      <w:pPr>
        <w:pStyle w:val="Akapitzlist"/>
        <w:widowControl w:val="0"/>
        <w:numPr>
          <w:ilvl w:val="0"/>
          <w:numId w:val="7"/>
        </w:numPr>
        <w:spacing w:after="0"/>
        <w:ind w:right="423" w:hanging="153"/>
        <w:jc w:val="both"/>
        <w:rPr>
          <w:rFonts w:ascii="Arial" w:hAnsi="Arial" w:cs="Arial"/>
          <w:iCs/>
          <w:sz w:val="18"/>
          <w:szCs w:val="18"/>
        </w:rPr>
      </w:pPr>
      <w:r w:rsidRPr="006100DB">
        <w:rPr>
          <w:rFonts w:ascii="Arial" w:hAnsi="Arial" w:cs="Arial"/>
          <w:b/>
          <w:iCs/>
          <w:sz w:val="18"/>
          <w:szCs w:val="18"/>
        </w:rPr>
        <w:t xml:space="preserve">w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przypadku</w:t>
      </w:r>
      <w:proofErr w:type="spellEnd"/>
      <w:r w:rsidRPr="006100D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osób</w:t>
      </w:r>
      <w:proofErr w:type="spellEnd"/>
      <w:r w:rsidRPr="006100D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prawnych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–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okazanie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oryginału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dokumentu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, z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którego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wynika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pełnomocnictwo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dla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uczestnika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przetargu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do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reprezentowania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tej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osoby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prawnej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osobiście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lub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jako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pełnomocnik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>,</w:t>
      </w:r>
    </w:p>
    <w:p w14:paraId="440E6F37" w14:textId="1626AE66" w:rsidR="00210565" w:rsidRPr="006100DB" w:rsidRDefault="00210565" w:rsidP="006100DB">
      <w:pPr>
        <w:pStyle w:val="Akapitzlist"/>
        <w:widowControl w:val="0"/>
        <w:numPr>
          <w:ilvl w:val="0"/>
          <w:numId w:val="7"/>
        </w:numPr>
        <w:spacing w:after="0"/>
        <w:ind w:right="423" w:hanging="153"/>
        <w:jc w:val="both"/>
        <w:rPr>
          <w:rFonts w:ascii="Arial" w:hAnsi="Arial" w:cs="Arial"/>
          <w:iCs/>
          <w:sz w:val="18"/>
          <w:szCs w:val="18"/>
        </w:rPr>
      </w:pPr>
      <w:r w:rsidRPr="006100DB">
        <w:rPr>
          <w:rFonts w:ascii="Arial" w:hAnsi="Arial" w:cs="Arial"/>
          <w:b/>
          <w:iCs/>
          <w:sz w:val="18"/>
          <w:szCs w:val="18"/>
        </w:rPr>
        <w:t xml:space="preserve">w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przypadku</w:t>
      </w:r>
      <w:proofErr w:type="spellEnd"/>
      <w:r w:rsidRPr="006100D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osoby</w:t>
      </w:r>
      <w:proofErr w:type="spellEnd"/>
      <w:r w:rsidRPr="006100D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b/>
          <w:iCs/>
          <w:sz w:val="18"/>
          <w:szCs w:val="18"/>
        </w:rPr>
        <w:t>fizycznej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biorącej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udział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w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przetargu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w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cudzym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imieniu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okazanie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oryginału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pełnomocnictwa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rodzajowego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(do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nabywania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nieruchomości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)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lub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do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poszczególnej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czynności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prawnej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6100DB">
        <w:rPr>
          <w:rFonts w:ascii="Arial" w:hAnsi="Arial" w:cs="Arial"/>
          <w:iCs/>
          <w:sz w:val="18"/>
          <w:szCs w:val="18"/>
        </w:rPr>
        <w:t>sporządzonego</w:t>
      </w:r>
      <w:proofErr w:type="spellEnd"/>
      <w:r w:rsidRPr="006100DB">
        <w:rPr>
          <w:rFonts w:ascii="Arial" w:hAnsi="Arial" w:cs="Arial"/>
          <w:iCs/>
          <w:sz w:val="18"/>
          <w:szCs w:val="18"/>
        </w:rPr>
        <w:t xml:space="preserve"> w formie aktu notarialnego, </w:t>
      </w:r>
    </w:p>
    <w:p w14:paraId="78CD7768" w14:textId="77777777" w:rsidR="00210565" w:rsidRPr="006100DB" w:rsidRDefault="00210565" w:rsidP="006100DB">
      <w:pPr>
        <w:pStyle w:val="Akapitzlist"/>
        <w:widowControl w:val="0"/>
        <w:numPr>
          <w:ilvl w:val="0"/>
          <w:numId w:val="7"/>
        </w:numPr>
        <w:spacing w:after="0"/>
        <w:ind w:right="423" w:hanging="153"/>
        <w:jc w:val="both"/>
        <w:rPr>
          <w:rFonts w:ascii="Arial" w:hAnsi="Arial" w:cs="Arial"/>
          <w:iCs/>
          <w:sz w:val="18"/>
          <w:szCs w:val="18"/>
        </w:rPr>
      </w:pPr>
      <w:r w:rsidRPr="006100DB">
        <w:rPr>
          <w:rFonts w:ascii="Arial" w:hAnsi="Arial" w:cs="Arial"/>
          <w:b/>
          <w:iCs/>
          <w:sz w:val="18"/>
          <w:szCs w:val="18"/>
        </w:rPr>
        <w:t>w przypadku przystąpienia do przetargu jednego ze współmałżonków</w:t>
      </w:r>
      <w:r w:rsidRPr="006100DB">
        <w:rPr>
          <w:rFonts w:ascii="Arial" w:hAnsi="Arial" w:cs="Arial"/>
          <w:iCs/>
          <w:sz w:val="18"/>
          <w:szCs w:val="18"/>
        </w:rPr>
        <w:t xml:space="preserve"> pozostających w ustroju wspólności majątkowej małżeńskiej, zamierzającego nabyć nieruchomość do majątku wspólnego, okazanie oryginału pełnomocnictwa małżonka wyrażającego zgodę na udział w przetargu na nabycie nieruchomości (załącznik nr 1 do Regulaminu).</w:t>
      </w:r>
    </w:p>
    <w:p w14:paraId="7D6AB63B" w14:textId="77777777"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40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01DDF38B" w14:textId="5B7FD3F4" w:rsidR="00210565" w:rsidRPr="00BE7595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exact"/>
        <w:ind w:left="567" w:right="423" w:hanging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Postąpienie nie może wynosić mniej niż 1% ceny wywoławczej z zaokrągleniem w górę do pełnych dziesiątek złotych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 (</w:t>
      </w:r>
      <w:r w:rsidRPr="00BE7595">
        <w:rPr>
          <w:rFonts w:ascii="Arial" w:hAnsi="Arial" w:cs="Arial"/>
          <w:i/>
          <w:sz w:val="18"/>
          <w:szCs w:val="18"/>
          <w:lang w:val="pl-PL"/>
        </w:rPr>
        <w:t>§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>14 pkt 3 Rozporządzenie Rady Ministrów z dn. 14.09.2004 r. w sprawie sposobu i trybu przeprowadzania przetargów oraz rokowań na zbycie nieruchomości, Dz. U. z 20</w:t>
      </w:r>
      <w:r w:rsidR="00C34E3A">
        <w:rPr>
          <w:rFonts w:ascii="Arial" w:hAnsi="Arial" w:cs="Arial"/>
          <w:i/>
          <w:iCs/>
          <w:sz w:val="18"/>
          <w:szCs w:val="18"/>
          <w:lang w:val="pl-PL"/>
        </w:rPr>
        <w:t>21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 r., poz. </w:t>
      </w:r>
      <w:r w:rsidR="00C34E3A">
        <w:rPr>
          <w:rFonts w:ascii="Arial" w:hAnsi="Arial" w:cs="Arial"/>
          <w:i/>
          <w:iCs/>
          <w:sz w:val="18"/>
          <w:szCs w:val="18"/>
          <w:lang w:val="pl-PL"/>
        </w:rPr>
        <w:t>2213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 ze zm.)</w:t>
      </w:r>
    </w:p>
    <w:p w14:paraId="3AD4C395" w14:textId="77777777"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7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0F600BCB" w14:textId="5A2D2A7C" w:rsidR="00210565" w:rsidRPr="00BE7595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exact"/>
        <w:ind w:left="567" w:right="423" w:hanging="283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Organizator przetargu zobowiązany jest w terminie 21 dni od dnia rozstrzygnięcia przetargu wystąpić do notariusza </w:t>
      </w:r>
      <w:r w:rsidR="00A15568">
        <w:rPr>
          <w:rFonts w:ascii="Arial" w:hAnsi="Arial" w:cs="Arial"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Cs/>
          <w:sz w:val="18"/>
          <w:szCs w:val="18"/>
          <w:lang w:val="pl-PL"/>
        </w:rPr>
        <w:t>o sporządzenie aktu notarialnego. Koszt zawarcia aktu notarialnego ponosi nabywca.</w:t>
      </w:r>
    </w:p>
    <w:p w14:paraId="72B11AFF" w14:textId="11F64BA7" w:rsidR="00210565" w:rsidRPr="00BE7595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exact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Wójt Gminy Suchy Las może odwołać przetarg jedynie z ważnych powodów, niezwłocznie podając informację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="00A15568">
        <w:rPr>
          <w:rFonts w:ascii="Arial" w:hAnsi="Arial" w:cs="Arial"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Cs/>
          <w:sz w:val="18"/>
          <w:szCs w:val="18"/>
          <w:lang w:val="pl-PL"/>
        </w:rPr>
        <w:t>o odwołaniu do publicznej wiadomości poprzez wywieszenie  w siedzibie Urzędu Gminy Suchy Las, ogłoszenie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="005A4933">
        <w:rPr>
          <w:rFonts w:ascii="Arial" w:hAnsi="Arial" w:cs="Arial"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prasie oraz na stronie internetowej Urzędu Gminy Suchy Las, podając przyczynę odwołania przetargu. </w:t>
      </w:r>
    </w:p>
    <w:p w14:paraId="1409CA0C" w14:textId="77777777" w:rsidR="005F6ABE" w:rsidRDefault="005F6ABE" w:rsidP="00841C7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49E89367" w14:textId="6B115C2B" w:rsidR="00210565" w:rsidRPr="00BE759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Termin płatności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7A6BC1DD" w14:textId="77777777" w:rsidR="0021056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Cena sprzedaży prawa własności uzyskana w drodze przetargu podlega zapłacie do dnia zawarcia umowy przenoszącej prawo własności.</w:t>
      </w:r>
    </w:p>
    <w:p w14:paraId="12F92743" w14:textId="77777777" w:rsidR="00210565" w:rsidRPr="00263202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2"/>
          <w:szCs w:val="12"/>
        </w:rPr>
      </w:pPr>
    </w:p>
    <w:p w14:paraId="7B63DF12" w14:textId="11355FE9" w:rsidR="0021056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Cena </w:t>
      </w:r>
      <w:r w:rsidR="003D7571">
        <w:rPr>
          <w:rFonts w:ascii="Arial" w:hAnsi="Arial" w:cs="Arial"/>
          <w:b/>
          <w:bCs/>
          <w:iCs/>
          <w:sz w:val="18"/>
          <w:szCs w:val="18"/>
          <w:u w:val="single"/>
        </w:rPr>
        <w:t>wywoławcza: 170.000,00 zł (zwolnien</w:t>
      </w:r>
      <w:r w:rsidR="00BE1CFC">
        <w:rPr>
          <w:rFonts w:ascii="Arial" w:hAnsi="Arial" w:cs="Arial"/>
          <w:b/>
          <w:bCs/>
          <w:iCs/>
          <w:sz w:val="18"/>
          <w:szCs w:val="18"/>
          <w:u w:val="single"/>
        </w:rPr>
        <w:t>ie</w:t>
      </w:r>
      <w:r w:rsidR="003D7571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z podatku VAT</w:t>
      </w:r>
      <w:r w:rsidR="00D521DB">
        <w:rPr>
          <w:rFonts w:ascii="Arial" w:hAnsi="Arial" w:cs="Arial"/>
          <w:b/>
          <w:bCs/>
          <w:iCs/>
          <w:sz w:val="18"/>
          <w:szCs w:val="18"/>
          <w:u w:val="single"/>
        </w:rPr>
        <w:t>)</w:t>
      </w:r>
      <w:r w:rsidR="009E07FD">
        <w:rPr>
          <w:rFonts w:ascii="Arial" w:hAnsi="Arial" w:cs="Arial"/>
          <w:b/>
          <w:bCs/>
          <w:iCs/>
          <w:sz w:val="18"/>
          <w:szCs w:val="18"/>
          <w:u w:val="single"/>
        </w:rPr>
        <w:t>.</w:t>
      </w:r>
    </w:p>
    <w:p w14:paraId="6FE09D8F" w14:textId="17095A4F" w:rsidR="003D7571" w:rsidRDefault="003D7571" w:rsidP="00841C7D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bookmarkEnd w:id="2"/>
    <w:p w14:paraId="50865552" w14:textId="77777777" w:rsidR="00BA64AD" w:rsidRPr="00BE7595" w:rsidRDefault="00BA64AD" w:rsidP="00841C7D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Treść ogłoszenia</w:t>
      </w:r>
    </w:p>
    <w:p w14:paraId="4C841A5B" w14:textId="77777777" w:rsidR="00335754" w:rsidRDefault="00BA64AD" w:rsidP="00841C7D">
      <w:pPr>
        <w:tabs>
          <w:tab w:val="left" w:pos="1555"/>
        </w:tabs>
        <w:spacing w:after="0"/>
        <w:ind w:left="284" w:right="423"/>
        <w:jc w:val="both"/>
      </w:pPr>
      <w:r w:rsidRPr="00BE7595">
        <w:rPr>
          <w:rFonts w:ascii="Arial" w:eastAsia="Times New Roman" w:hAnsi="Arial" w:cs="Arial"/>
          <w:sz w:val="18"/>
          <w:szCs w:val="18"/>
          <w:lang w:eastAsia="pl-PL"/>
        </w:rPr>
        <w:t xml:space="preserve">Treść niniejszego ogłoszenia dostępna jest na stronie internetowej Biuletynu Informacji Publicznej: </w:t>
      </w:r>
      <w:r w:rsidRPr="00BE7595">
        <w:rPr>
          <w:rFonts w:ascii="Arial" w:hAnsi="Arial" w:cs="Arial"/>
          <w:b/>
          <w:sz w:val="18"/>
          <w:szCs w:val="18"/>
        </w:rPr>
        <w:t xml:space="preserve"> </w:t>
      </w:r>
      <w:hyperlink r:id="rId10" w:history="1">
        <w:r w:rsidRPr="00BE7595">
          <w:rPr>
            <w:rStyle w:val="Hipercze"/>
            <w:rFonts w:ascii="Arial" w:hAnsi="Arial" w:cs="Arial"/>
            <w:sz w:val="18"/>
            <w:szCs w:val="18"/>
          </w:rPr>
          <w:t>http://bip.suchylas.pl</w:t>
        </w:r>
      </w:hyperlink>
      <w:r w:rsidRPr="00BE7595">
        <w:rPr>
          <w:rFonts w:ascii="Arial" w:hAnsi="Arial" w:cs="Arial"/>
          <w:b/>
          <w:sz w:val="18"/>
          <w:szCs w:val="18"/>
        </w:rPr>
        <w:t xml:space="preserve"> </w:t>
      </w:r>
      <w:r w:rsidRPr="00BE7595">
        <w:rPr>
          <w:rFonts w:ascii="Arial" w:hAnsi="Arial" w:cs="Arial"/>
          <w:sz w:val="18"/>
          <w:szCs w:val="18"/>
        </w:rPr>
        <w:t xml:space="preserve">→ </w:t>
      </w:r>
      <w:r w:rsidRPr="003955CE">
        <w:rPr>
          <w:rFonts w:ascii="Arial" w:hAnsi="Arial" w:cs="Arial"/>
          <w:iCs/>
          <w:sz w:val="18"/>
          <w:szCs w:val="18"/>
        </w:rPr>
        <w:t>Nieruchomości przeznaczone do sprzedaży i</w:t>
      </w:r>
      <w:r w:rsidR="003955CE">
        <w:rPr>
          <w:rFonts w:ascii="Arial" w:hAnsi="Arial" w:cs="Arial"/>
          <w:iCs/>
          <w:sz w:val="18"/>
          <w:szCs w:val="18"/>
        </w:rPr>
        <w:t xml:space="preserve"> </w:t>
      </w:r>
      <w:r w:rsidRPr="003955CE">
        <w:rPr>
          <w:rFonts w:ascii="Arial" w:hAnsi="Arial" w:cs="Arial"/>
          <w:iCs/>
          <w:sz w:val="18"/>
          <w:szCs w:val="18"/>
        </w:rPr>
        <w:t xml:space="preserve">dzierżawy → </w:t>
      </w:r>
      <w:r w:rsidR="00210565" w:rsidRPr="00210565">
        <w:rPr>
          <w:rFonts w:ascii="Arial" w:hAnsi="Arial" w:cs="Arial"/>
          <w:iCs/>
          <w:sz w:val="18"/>
          <w:szCs w:val="18"/>
        </w:rPr>
        <w:t>Ogłoszenia o przetargach oraz na stronie internetowej</w:t>
      </w:r>
      <w:r w:rsidR="00210565" w:rsidRPr="00335754">
        <w:rPr>
          <w:rFonts w:ascii="Arial" w:hAnsi="Arial" w:cs="Arial"/>
          <w:iCs/>
          <w:sz w:val="14"/>
          <w:szCs w:val="14"/>
        </w:rPr>
        <w:t xml:space="preserve"> </w:t>
      </w:r>
      <w:hyperlink r:id="rId11" w:history="1">
        <w:r w:rsidR="00335754" w:rsidRPr="00335754">
          <w:rPr>
            <w:rStyle w:val="Hipercze"/>
            <w:rFonts w:ascii="Arial" w:hAnsi="Arial" w:cs="Arial"/>
            <w:sz w:val="18"/>
            <w:szCs w:val="18"/>
          </w:rPr>
          <w:t>http://www.suchylas.pl/pl/</w:t>
        </w:r>
      </w:hyperlink>
      <w:r w:rsidR="00335754">
        <w:t>.</w:t>
      </w:r>
    </w:p>
    <w:p w14:paraId="02F400A9" w14:textId="77777777" w:rsidR="00B96E66" w:rsidRPr="00263202" w:rsidRDefault="00B96E66" w:rsidP="00841C7D">
      <w:pPr>
        <w:tabs>
          <w:tab w:val="left" w:pos="1555"/>
        </w:tabs>
        <w:spacing w:after="0"/>
        <w:ind w:left="284" w:right="423"/>
        <w:jc w:val="both"/>
        <w:rPr>
          <w:sz w:val="12"/>
          <w:szCs w:val="12"/>
        </w:rPr>
      </w:pPr>
    </w:p>
    <w:p w14:paraId="59B95C07" w14:textId="31EE37DB" w:rsidR="00480055" w:rsidRDefault="00871947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Map</w:t>
      </w:r>
      <w:r w:rsidR="00BE1CFC">
        <w:rPr>
          <w:rFonts w:ascii="Arial" w:hAnsi="Arial" w:cs="Arial"/>
          <w:b/>
          <w:bCs/>
          <w:iCs/>
          <w:sz w:val="18"/>
          <w:szCs w:val="18"/>
          <w:u w:val="single"/>
        </w:rPr>
        <w:t>y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poglądow</w:t>
      </w:r>
      <w:r w:rsidR="00BE1CFC">
        <w:rPr>
          <w:rFonts w:ascii="Arial" w:hAnsi="Arial" w:cs="Arial"/>
          <w:b/>
          <w:bCs/>
          <w:iCs/>
          <w:sz w:val="18"/>
          <w:szCs w:val="18"/>
          <w:u w:val="single"/>
        </w:rPr>
        <w:t>e</w:t>
      </w:r>
      <w:r w:rsidR="00B96E66" w:rsidRPr="00263202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</w:t>
      </w:r>
    </w:p>
    <w:p w14:paraId="3AD7CC00" w14:textId="5B3B2922" w:rsidR="0097665A" w:rsidRPr="00DC521B" w:rsidRDefault="00DC521B" w:rsidP="00DC521B">
      <w:pPr>
        <w:widowControl w:val="0"/>
        <w:tabs>
          <w:tab w:val="left" w:pos="1380"/>
        </w:tabs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/>
          <w:sz w:val="16"/>
          <w:szCs w:val="16"/>
        </w:rPr>
      </w:pPr>
      <w:r w:rsidRPr="00DC521B">
        <w:rPr>
          <w:rFonts w:ascii="Arial" w:hAnsi="Arial" w:cs="Arial"/>
          <w:i/>
          <w:sz w:val="16"/>
          <w:szCs w:val="16"/>
        </w:rPr>
        <w:tab/>
      </w:r>
    </w:p>
    <w:p w14:paraId="569A7E55" w14:textId="2AA932EC" w:rsidR="00DC521B" w:rsidRDefault="00014EE2" w:rsidP="00014EE2">
      <w:pPr>
        <w:widowControl w:val="0"/>
        <w:tabs>
          <w:tab w:val="left" w:pos="1185"/>
        </w:tabs>
        <w:overflowPunct w:val="0"/>
        <w:autoSpaceDE w:val="0"/>
        <w:autoSpaceDN w:val="0"/>
        <w:adjustRightInd w:val="0"/>
        <w:spacing w:after="0" w:line="278" w:lineRule="auto"/>
        <w:ind w:right="423"/>
        <w:jc w:val="center"/>
        <w:rPr>
          <w:rFonts w:ascii="Arial" w:hAnsi="Arial" w:cs="Arial"/>
          <w:b/>
          <w:bCs/>
          <w:iCs/>
          <w:sz w:val="18"/>
          <w:szCs w:val="18"/>
        </w:rPr>
      </w:pPr>
      <w:r>
        <w:rPr>
          <w:noProof/>
        </w:rPr>
        <w:drawing>
          <wp:inline distT="0" distB="0" distL="0" distR="0" wp14:anchorId="13B303CD" wp14:editId="2CF773E4">
            <wp:extent cx="5191125" cy="356268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358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00281" w14:textId="43171C28" w:rsidR="00092496" w:rsidRDefault="009E07FD" w:rsidP="00BE1CFC">
      <w:pPr>
        <w:widowControl w:val="0"/>
        <w:tabs>
          <w:tab w:val="left" w:pos="1185"/>
        </w:tabs>
        <w:overflowPunct w:val="0"/>
        <w:autoSpaceDE w:val="0"/>
        <w:autoSpaceDN w:val="0"/>
        <w:adjustRightInd w:val="0"/>
        <w:spacing w:after="0" w:line="278" w:lineRule="auto"/>
        <w:ind w:right="423"/>
        <w:jc w:val="both"/>
        <w:rPr>
          <w:rFonts w:ascii="Arial" w:hAnsi="Arial" w:cs="Arial"/>
          <w:i/>
          <w:sz w:val="12"/>
          <w:szCs w:val="12"/>
        </w:rPr>
      </w:pPr>
      <w:bookmarkStart w:id="3" w:name="_Hlk112675613"/>
      <w:r>
        <w:rPr>
          <w:rFonts w:ascii="Arial" w:hAnsi="Arial" w:cs="Arial"/>
          <w:i/>
          <w:sz w:val="16"/>
          <w:szCs w:val="16"/>
        </w:rPr>
        <w:t xml:space="preserve">  </w:t>
      </w:r>
      <w:r w:rsidR="00014EE2">
        <w:rPr>
          <w:rFonts w:ascii="Arial" w:hAnsi="Arial" w:cs="Arial"/>
          <w:i/>
          <w:sz w:val="16"/>
          <w:szCs w:val="16"/>
        </w:rPr>
        <w:t xml:space="preserve">                  </w:t>
      </w:r>
      <w:r w:rsidRPr="009E07FD">
        <w:rPr>
          <w:rFonts w:ascii="Arial" w:hAnsi="Arial" w:cs="Arial"/>
          <w:i/>
          <w:sz w:val="12"/>
          <w:szCs w:val="12"/>
        </w:rPr>
        <w:t>Mapa nr 1 (</w:t>
      </w:r>
      <w:r w:rsidR="0097665A" w:rsidRPr="009E07FD">
        <w:rPr>
          <w:rFonts w:ascii="Arial" w:hAnsi="Arial" w:cs="Arial"/>
          <w:i/>
          <w:sz w:val="12"/>
          <w:szCs w:val="12"/>
        </w:rPr>
        <w:t>suchylas.e-mapa.net</w:t>
      </w:r>
      <w:r w:rsidRPr="009E07FD">
        <w:rPr>
          <w:rFonts w:ascii="Arial" w:hAnsi="Arial" w:cs="Arial"/>
          <w:i/>
          <w:sz w:val="12"/>
          <w:szCs w:val="12"/>
        </w:rPr>
        <w:t>)</w:t>
      </w:r>
      <w:r w:rsidR="00014EE2">
        <w:rPr>
          <w:rFonts w:ascii="Arial" w:hAnsi="Arial" w:cs="Arial"/>
          <w:i/>
          <w:sz w:val="12"/>
          <w:szCs w:val="12"/>
        </w:rPr>
        <w:t>, kolorem niebieskim zaznaczono usytuowanie lokalu nr 1 wraz z pomieszczeniem przynależnym w budynku przy ul. Tysiąclecia 13</w:t>
      </w:r>
      <w:r w:rsidR="005C4066">
        <w:rPr>
          <w:rFonts w:ascii="Arial" w:hAnsi="Arial" w:cs="Arial"/>
          <w:i/>
          <w:sz w:val="12"/>
          <w:szCs w:val="12"/>
        </w:rPr>
        <w:t>.</w:t>
      </w:r>
    </w:p>
    <w:p w14:paraId="2F256535" w14:textId="77777777" w:rsidR="009E07FD" w:rsidRPr="009E07FD" w:rsidRDefault="009E07FD" w:rsidP="00BE1CFC">
      <w:pPr>
        <w:widowControl w:val="0"/>
        <w:tabs>
          <w:tab w:val="left" w:pos="1185"/>
        </w:tabs>
        <w:overflowPunct w:val="0"/>
        <w:autoSpaceDE w:val="0"/>
        <w:autoSpaceDN w:val="0"/>
        <w:adjustRightInd w:val="0"/>
        <w:spacing w:after="0" w:line="278" w:lineRule="auto"/>
        <w:ind w:right="423"/>
        <w:jc w:val="both"/>
        <w:rPr>
          <w:rFonts w:ascii="Arial" w:hAnsi="Arial" w:cs="Arial"/>
          <w:b/>
          <w:bCs/>
          <w:iCs/>
          <w:sz w:val="12"/>
          <w:szCs w:val="12"/>
        </w:rPr>
      </w:pPr>
    </w:p>
    <w:bookmarkEnd w:id="3"/>
    <w:p w14:paraId="1584DC5B" w14:textId="7B2C174E" w:rsidR="00F36E9A" w:rsidRDefault="00BE1CFC" w:rsidP="00014EE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noProof/>
          <w:sz w:val="18"/>
          <w:szCs w:val="18"/>
          <w:u w:val="single"/>
        </w:rPr>
        <w:drawing>
          <wp:inline distT="0" distB="0" distL="0" distR="0" wp14:anchorId="3EA9D1A1" wp14:editId="7D7FDD8C">
            <wp:extent cx="5219700" cy="31518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590" cy="318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A5E2C" w14:textId="00B832A6" w:rsidR="009E07FD" w:rsidRPr="009E07FD" w:rsidRDefault="009E07FD" w:rsidP="009E07FD">
      <w:pPr>
        <w:widowControl w:val="0"/>
        <w:tabs>
          <w:tab w:val="left" w:pos="1185"/>
        </w:tabs>
        <w:overflowPunct w:val="0"/>
        <w:autoSpaceDE w:val="0"/>
        <w:autoSpaceDN w:val="0"/>
        <w:adjustRightInd w:val="0"/>
        <w:spacing w:after="0" w:line="278" w:lineRule="auto"/>
        <w:ind w:right="423"/>
        <w:jc w:val="both"/>
        <w:rPr>
          <w:rFonts w:ascii="Arial" w:hAnsi="Arial" w:cs="Arial"/>
          <w:b/>
          <w:bCs/>
          <w:iCs/>
          <w:sz w:val="12"/>
          <w:szCs w:val="12"/>
        </w:rPr>
      </w:pPr>
      <w:r w:rsidRPr="009E07FD">
        <w:rPr>
          <w:rFonts w:ascii="Arial" w:hAnsi="Arial" w:cs="Arial"/>
          <w:i/>
          <w:sz w:val="12"/>
          <w:szCs w:val="12"/>
        </w:rPr>
        <w:t xml:space="preserve">      </w:t>
      </w:r>
      <w:r w:rsidR="00263F30">
        <w:rPr>
          <w:rFonts w:ascii="Arial" w:hAnsi="Arial" w:cs="Arial"/>
          <w:i/>
          <w:sz w:val="12"/>
          <w:szCs w:val="12"/>
        </w:rPr>
        <w:t xml:space="preserve">                     </w:t>
      </w:r>
      <w:r w:rsidRPr="009E07FD">
        <w:rPr>
          <w:rFonts w:ascii="Arial" w:hAnsi="Arial" w:cs="Arial"/>
          <w:i/>
          <w:sz w:val="12"/>
          <w:szCs w:val="12"/>
        </w:rPr>
        <w:t>Mapa nr 2 (suchylas.e-mapa.net)</w:t>
      </w:r>
      <w:r w:rsidR="00263F30">
        <w:rPr>
          <w:rFonts w:ascii="Arial" w:hAnsi="Arial" w:cs="Arial"/>
          <w:i/>
          <w:sz w:val="12"/>
          <w:szCs w:val="12"/>
        </w:rPr>
        <w:t>, kolorem zielonym zaznaczono granice działki nr 78/2</w:t>
      </w:r>
    </w:p>
    <w:p w14:paraId="337291C7" w14:textId="689FF409" w:rsidR="00F36E9A" w:rsidRDefault="00F36E9A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5B61DE60" w14:textId="549CF24C" w:rsidR="005C4066" w:rsidRDefault="005C4066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24083D41" w14:textId="77777777" w:rsidR="005C4066" w:rsidRDefault="005C4066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0FDF90F6" w14:textId="0EC8E558" w:rsidR="009E07FD" w:rsidRDefault="009E07FD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45F28BF6" w14:textId="77777777" w:rsidR="00F36E9A" w:rsidRPr="00335754" w:rsidRDefault="00F36E9A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Dodatkowych informacji udziela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14:paraId="04F04845" w14:textId="77777777" w:rsidR="00F36E9A" w:rsidRPr="00BE7595" w:rsidRDefault="00F36E9A" w:rsidP="00F3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Urząd Gminy Suchy Las</w:t>
      </w:r>
    </w:p>
    <w:p w14:paraId="111121C3" w14:textId="77777777" w:rsidR="00F36E9A" w:rsidRPr="00BE7595" w:rsidRDefault="00F36E9A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Wydział Gospodarki Nieruchomościami,</w:t>
      </w:r>
    </w:p>
    <w:p w14:paraId="5948ED23" w14:textId="77777777" w:rsidR="00F36E9A" w:rsidRPr="00BE7595" w:rsidRDefault="00F36E9A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pok.11</w:t>
      </w:r>
      <w:r>
        <w:rPr>
          <w:rFonts w:ascii="Arial" w:hAnsi="Arial" w:cs="Arial"/>
          <w:iCs/>
          <w:sz w:val="18"/>
          <w:szCs w:val="18"/>
        </w:rPr>
        <w:t>6</w:t>
      </w:r>
      <w:r w:rsidRPr="00BE7595">
        <w:rPr>
          <w:rFonts w:ascii="Arial" w:hAnsi="Arial" w:cs="Arial"/>
          <w:sz w:val="18"/>
          <w:szCs w:val="18"/>
        </w:rPr>
        <w:t xml:space="preserve"> </w:t>
      </w:r>
      <w:r w:rsidRPr="00BE7595">
        <w:rPr>
          <w:rFonts w:ascii="Arial" w:hAnsi="Arial" w:cs="Arial"/>
          <w:iCs/>
          <w:sz w:val="18"/>
          <w:szCs w:val="18"/>
        </w:rPr>
        <w:t>tel. (61) 8926-2</w:t>
      </w:r>
      <w:r>
        <w:rPr>
          <w:rFonts w:ascii="Arial" w:hAnsi="Arial" w:cs="Arial"/>
          <w:iCs/>
          <w:sz w:val="18"/>
          <w:szCs w:val="18"/>
        </w:rPr>
        <w:t>96</w:t>
      </w:r>
    </w:p>
    <w:p w14:paraId="5DBE3380" w14:textId="77777777" w:rsidR="00F36E9A" w:rsidRPr="00E47EA1" w:rsidRDefault="00F36E9A" w:rsidP="00F36E9A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pok.10</w:t>
      </w:r>
      <w:r>
        <w:rPr>
          <w:rFonts w:ascii="Arial" w:hAnsi="Arial" w:cs="Arial"/>
          <w:iCs/>
          <w:sz w:val="18"/>
          <w:szCs w:val="18"/>
        </w:rPr>
        <w:t>8</w:t>
      </w:r>
      <w:r w:rsidRPr="00BE7595">
        <w:rPr>
          <w:rFonts w:ascii="Arial" w:hAnsi="Arial" w:cs="Arial"/>
          <w:iCs/>
          <w:sz w:val="18"/>
          <w:szCs w:val="18"/>
        </w:rPr>
        <w:t xml:space="preserve"> tel. (61) 8926-2</w:t>
      </w:r>
      <w:r>
        <w:rPr>
          <w:rFonts w:ascii="Arial" w:hAnsi="Arial" w:cs="Arial"/>
          <w:iCs/>
          <w:sz w:val="18"/>
          <w:szCs w:val="18"/>
        </w:rPr>
        <w:t>65</w:t>
      </w:r>
    </w:p>
    <w:p w14:paraId="64CAA2E5" w14:textId="77777777" w:rsidR="00F36E9A" w:rsidRDefault="00F36E9A" w:rsidP="00F36E9A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52E295EB" w14:textId="77777777" w:rsidR="00B61B64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2438876B" w14:textId="77777777" w:rsidR="00B61B64" w:rsidRDefault="00480055" w:rsidP="00871947">
      <w:pPr>
        <w:tabs>
          <w:tab w:val="left" w:pos="1555"/>
        </w:tabs>
        <w:spacing w:after="0"/>
        <w:ind w:left="284" w:right="423"/>
        <w:jc w:val="both"/>
      </w:pPr>
      <w:r>
        <w:tab/>
      </w:r>
    </w:p>
    <w:p w14:paraId="231CB258" w14:textId="77777777" w:rsidR="00B61B64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5BC14DB8" w14:textId="77777777" w:rsidR="00B61B64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30B58B9F" w14:textId="77777777" w:rsidR="00B61B64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61FDBC42" w14:textId="77777777" w:rsidR="00B61B64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1184F58D" w14:textId="3FBA1D2A" w:rsidR="00B96E66" w:rsidRDefault="00480055" w:rsidP="00871947">
      <w:pPr>
        <w:tabs>
          <w:tab w:val="left" w:pos="1555"/>
        </w:tabs>
        <w:spacing w:after="0"/>
        <w:ind w:left="284" w:right="423"/>
        <w:jc w:val="both"/>
      </w:pPr>
      <w:r>
        <w:tab/>
      </w:r>
    </w:p>
    <w:p w14:paraId="34CCED27" w14:textId="77777777" w:rsidR="00335754" w:rsidRPr="00335754" w:rsidRDefault="00335754" w:rsidP="00841C7D">
      <w:pPr>
        <w:tabs>
          <w:tab w:val="left" w:pos="1555"/>
        </w:tabs>
        <w:spacing w:after="0"/>
        <w:ind w:left="284" w:right="423"/>
        <w:jc w:val="both"/>
        <w:rPr>
          <w:sz w:val="16"/>
          <w:szCs w:val="16"/>
        </w:rPr>
      </w:pPr>
    </w:p>
    <w:p w14:paraId="17ED85EC" w14:textId="77777777" w:rsidR="00263202" w:rsidRDefault="00263202" w:rsidP="009134E4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0E377A31" w14:textId="77777777" w:rsidR="00263202" w:rsidRDefault="00263202" w:rsidP="00263202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sectPr w:rsidR="00263202" w:rsidSect="00020FB8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40D"/>
    <w:multiLevelType w:val="hybridMultilevel"/>
    <w:tmpl w:val="0000491C"/>
    <w:lvl w:ilvl="0" w:tplc="00004D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49761F"/>
    <w:multiLevelType w:val="hybridMultilevel"/>
    <w:tmpl w:val="9238D462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30990"/>
    <w:multiLevelType w:val="hybridMultilevel"/>
    <w:tmpl w:val="2E9EAB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5476"/>
    <w:multiLevelType w:val="hybridMultilevel"/>
    <w:tmpl w:val="DE8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3301"/>
    <w:multiLevelType w:val="hybridMultilevel"/>
    <w:tmpl w:val="0FC095BE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0068C"/>
    <w:multiLevelType w:val="hybridMultilevel"/>
    <w:tmpl w:val="AD30BD98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D54A8"/>
    <w:multiLevelType w:val="hybridMultilevel"/>
    <w:tmpl w:val="C5AE53B6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870495">
    <w:abstractNumId w:val="3"/>
  </w:num>
  <w:num w:numId="2" w16cid:durableId="1129084247">
    <w:abstractNumId w:val="7"/>
  </w:num>
  <w:num w:numId="3" w16cid:durableId="831678041">
    <w:abstractNumId w:val="8"/>
  </w:num>
  <w:num w:numId="4" w16cid:durableId="1548568224">
    <w:abstractNumId w:val="6"/>
  </w:num>
  <w:num w:numId="5" w16cid:durableId="1598446922">
    <w:abstractNumId w:val="4"/>
  </w:num>
  <w:num w:numId="6" w16cid:durableId="2012830837">
    <w:abstractNumId w:val="3"/>
  </w:num>
  <w:num w:numId="7" w16cid:durableId="1795783479">
    <w:abstractNumId w:val="5"/>
  </w:num>
  <w:num w:numId="8" w16cid:durableId="1178422878">
    <w:abstractNumId w:val="1"/>
  </w:num>
  <w:num w:numId="9" w16cid:durableId="504785087">
    <w:abstractNumId w:val="0"/>
  </w:num>
  <w:num w:numId="10" w16cid:durableId="819541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F7"/>
    <w:rsid w:val="00014EE2"/>
    <w:rsid w:val="00020FB8"/>
    <w:rsid w:val="00027AAD"/>
    <w:rsid w:val="00057CF6"/>
    <w:rsid w:val="00092496"/>
    <w:rsid w:val="000934DE"/>
    <w:rsid w:val="00093EF1"/>
    <w:rsid w:val="000A0797"/>
    <w:rsid w:val="000C011D"/>
    <w:rsid w:val="000E4109"/>
    <w:rsid w:val="000F00A3"/>
    <w:rsid w:val="00130C45"/>
    <w:rsid w:val="001326F9"/>
    <w:rsid w:val="00152878"/>
    <w:rsid w:val="001B5BCA"/>
    <w:rsid w:val="001C2921"/>
    <w:rsid w:val="001D1504"/>
    <w:rsid w:val="001E333E"/>
    <w:rsid w:val="00205CE1"/>
    <w:rsid w:val="00210565"/>
    <w:rsid w:val="00231F46"/>
    <w:rsid w:val="00263202"/>
    <w:rsid w:val="00263F30"/>
    <w:rsid w:val="00283A59"/>
    <w:rsid w:val="00284596"/>
    <w:rsid w:val="00285DA3"/>
    <w:rsid w:val="00296E94"/>
    <w:rsid w:val="002B1780"/>
    <w:rsid w:val="002D0AF9"/>
    <w:rsid w:val="003213DC"/>
    <w:rsid w:val="0033239E"/>
    <w:rsid w:val="00335754"/>
    <w:rsid w:val="00366351"/>
    <w:rsid w:val="003875B6"/>
    <w:rsid w:val="003955CE"/>
    <w:rsid w:val="003B2FA0"/>
    <w:rsid w:val="003C5263"/>
    <w:rsid w:val="003D7571"/>
    <w:rsid w:val="003E24B3"/>
    <w:rsid w:val="003E5303"/>
    <w:rsid w:val="003E5664"/>
    <w:rsid w:val="003F3D0F"/>
    <w:rsid w:val="004006A1"/>
    <w:rsid w:val="00471B1F"/>
    <w:rsid w:val="00480055"/>
    <w:rsid w:val="00484922"/>
    <w:rsid w:val="004B36A9"/>
    <w:rsid w:val="004E615A"/>
    <w:rsid w:val="004F3ED5"/>
    <w:rsid w:val="00510D7A"/>
    <w:rsid w:val="005431D4"/>
    <w:rsid w:val="005A4933"/>
    <w:rsid w:val="005C4066"/>
    <w:rsid w:val="005C5A59"/>
    <w:rsid w:val="005D3CAC"/>
    <w:rsid w:val="005E232A"/>
    <w:rsid w:val="005F6ABE"/>
    <w:rsid w:val="006100DB"/>
    <w:rsid w:val="00612D91"/>
    <w:rsid w:val="00623679"/>
    <w:rsid w:val="00627001"/>
    <w:rsid w:val="006A4B6F"/>
    <w:rsid w:val="006B3268"/>
    <w:rsid w:val="006D61E2"/>
    <w:rsid w:val="006F0F88"/>
    <w:rsid w:val="00724B22"/>
    <w:rsid w:val="00742D0E"/>
    <w:rsid w:val="00752FB9"/>
    <w:rsid w:val="00765A7F"/>
    <w:rsid w:val="007C4974"/>
    <w:rsid w:val="007D313E"/>
    <w:rsid w:val="007E442A"/>
    <w:rsid w:val="00831AC0"/>
    <w:rsid w:val="008354A9"/>
    <w:rsid w:val="00836F86"/>
    <w:rsid w:val="00841C7D"/>
    <w:rsid w:val="00871947"/>
    <w:rsid w:val="008A2C27"/>
    <w:rsid w:val="008C435C"/>
    <w:rsid w:val="008D5197"/>
    <w:rsid w:val="008E2822"/>
    <w:rsid w:val="008E3607"/>
    <w:rsid w:val="00904DF1"/>
    <w:rsid w:val="009134E4"/>
    <w:rsid w:val="00913C41"/>
    <w:rsid w:val="00937D6B"/>
    <w:rsid w:val="00953305"/>
    <w:rsid w:val="00960F09"/>
    <w:rsid w:val="0097665A"/>
    <w:rsid w:val="0098488B"/>
    <w:rsid w:val="009B63D1"/>
    <w:rsid w:val="009D254C"/>
    <w:rsid w:val="009E07FD"/>
    <w:rsid w:val="009E269E"/>
    <w:rsid w:val="009E74B9"/>
    <w:rsid w:val="00A15568"/>
    <w:rsid w:val="00A3086F"/>
    <w:rsid w:val="00A40EE4"/>
    <w:rsid w:val="00A76A18"/>
    <w:rsid w:val="00AA4E89"/>
    <w:rsid w:val="00AB0844"/>
    <w:rsid w:val="00B218AD"/>
    <w:rsid w:val="00B34014"/>
    <w:rsid w:val="00B61B64"/>
    <w:rsid w:val="00B674E5"/>
    <w:rsid w:val="00B96E66"/>
    <w:rsid w:val="00BA64AD"/>
    <w:rsid w:val="00BE1522"/>
    <w:rsid w:val="00BE1CFC"/>
    <w:rsid w:val="00C00731"/>
    <w:rsid w:val="00C34E3A"/>
    <w:rsid w:val="00C82342"/>
    <w:rsid w:val="00C828F1"/>
    <w:rsid w:val="00CA7F8F"/>
    <w:rsid w:val="00CD3EBF"/>
    <w:rsid w:val="00D46F6E"/>
    <w:rsid w:val="00D521DB"/>
    <w:rsid w:val="00D82B74"/>
    <w:rsid w:val="00DC000E"/>
    <w:rsid w:val="00DC521B"/>
    <w:rsid w:val="00DF4199"/>
    <w:rsid w:val="00E00FEA"/>
    <w:rsid w:val="00E06183"/>
    <w:rsid w:val="00E47EA1"/>
    <w:rsid w:val="00E527D9"/>
    <w:rsid w:val="00E57E57"/>
    <w:rsid w:val="00E57F16"/>
    <w:rsid w:val="00ED0812"/>
    <w:rsid w:val="00F36E9A"/>
    <w:rsid w:val="00F52A65"/>
    <w:rsid w:val="00F95DC2"/>
    <w:rsid w:val="00F97EAE"/>
    <w:rsid w:val="00FA158C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B754"/>
  <w15:chartTrackingRefBased/>
  <w15:docId w15:val="{6CE8BDB6-9482-46EA-8BFC-47F4CA9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FD30F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0F7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ipercze">
    <w:name w:val="Hyperlink"/>
    <w:basedOn w:val="Domylnaczcionkaakapitu"/>
    <w:uiPriority w:val="99"/>
    <w:unhideWhenUsed/>
    <w:rsid w:val="00BA64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B6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1056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B34014"/>
  </w:style>
  <w:style w:type="paragraph" w:styleId="Bezodstpw">
    <w:name w:val="No Spacing"/>
    <w:uiPriority w:val="1"/>
    <w:qFormat/>
    <w:rsid w:val="00B34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uchylas.pl/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suchyla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suchylas.pl/ogloszenia/37/nieruchomosci-przeznaczone-do-sprzedazy-i-dzierzawy-regulam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FE811-2FCD-41A4-A88E-786DE8C6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Wiśniewska</dc:creator>
  <cp:keywords/>
  <dc:description/>
  <cp:lastModifiedBy>Katarzyna Zawistowska</cp:lastModifiedBy>
  <cp:revision>13</cp:revision>
  <cp:lastPrinted>2022-08-30T10:49:00Z</cp:lastPrinted>
  <dcterms:created xsi:type="dcterms:W3CDTF">2022-07-04T12:49:00Z</dcterms:created>
  <dcterms:modified xsi:type="dcterms:W3CDTF">2022-08-30T11:02:00Z</dcterms:modified>
</cp:coreProperties>
</file>